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078" w:rsidRPr="00F777D4" w:rsidRDefault="006B5078" w:rsidP="006B5078">
      <w:pPr>
        <w:pStyle w:val="1"/>
        <w:tabs>
          <w:tab w:val="left" w:pos="709"/>
          <w:tab w:val="left" w:pos="8789"/>
        </w:tabs>
        <w:ind w:left="5103" w:right="2" w:firstLine="0"/>
        <w:contextualSpacing/>
        <w:rPr>
          <w:b w:val="0"/>
          <w:sz w:val="20"/>
          <w:szCs w:val="20"/>
        </w:rPr>
      </w:pPr>
      <w:r w:rsidRPr="00F777D4">
        <w:rPr>
          <w:b w:val="0"/>
          <w:sz w:val="20"/>
          <w:szCs w:val="20"/>
        </w:rPr>
        <w:t>Приложение №</w:t>
      </w:r>
      <w:r>
        <w:rPr>
          <w:b w:val="0"/>
          <w:sz w:val="20"/>
          <w:szCs w:val="20"/>
        </w:rPr>
        <w:t>2</w:t>
      </w:r>
      <w:r w:rsidRPr="00F777D4">
        <w:rPr>
          <w:b w:val="0"/>
          <w:sz w:val="20"/>
          <w:szCs w:val="20"/>
        </w:rPr>
        <w:t xml:space="preserve"> к Основной образовательной программе </w:t>
      </w:r>
      <w:r>
        <w:rPr>
          <w:b w:val="0"/>
          <w:sz w:val="20"/>
          <w:szCs w:val="20"/>
        </w:rPr>
        <w:t>начального</w:t>
      </w:r>
      <w:r w:rsidRPr="00F777D4">
        <w:rPr>
          <w:b w:val="0"/>
          <w:sz w:val="20"/>
          <w:szCs w:val="20"/>
        </w:rPr>
        <w:t xml:space="preserve"> общего образования </w:t>
      </w:r>
      <w:r>
        <w:rPr>
          <w:b w:val="0"/>
          <w:sz w:val="20"/>
          <w:szCs w:val="20"/>
        </w:rPr>
        <w:t>МБОУ</w:t>
      </w:r>
      <w:r w:rsidRPr="00F777D4">
        <w:rPr>
          <w:b w:val="0"/>
          <w:sz w:val="20"/>
          <w:szCs w:val="20"/>
        </w:rPr>
        <w:t xml:space="preserve"> «Набережно-Морквашская </w:t>
      </w:r>
      <w:r>
        <w:rPr>
          <w:b w:val="0"/>
          <w:sz w:val="20"/>
          <w:szCs w:val="20"/>
        </w:rPr>
        <w:t>СОШ</w:t>
      </w:r>
      <w:r w:rsidRPr="00F777D4">
        <w:rPr>
          <w:b w:val="0"/>
          <w:sz w:val="20"/>
          <w:szCs w:val="20"/>
        </w:rPr>
        <w:t xml:space="preserve">» </w:t>
      </w:r>
      <w:r>
        <w:rPr>
          <w:b w:val="0"/>
          <w:sz w:val="20"/>
          <w:szCs w:val="20"/>
        </w:rPr>
        <w:t xml:space="preserve">ВМР РТ, утвержденной Приказом директора </w:t>
      </w:r>
      <w:proofErr w:type="gramStart"/>
      <w:r>
        <w:rPr>
          <w:b w:val="0"/>
          <w:sz w:val="20"/>
          <w:szCs w:val="20"/>
        </w:rPr>
        <w:t>школы  от</w:t>
      </w:r>
      <w:proofErr w:type="gramEnd"/>
      <w:r>
        <w:rPr>
          <w:b w:val="0"/>
          <w:sz w:val="20"/>
          <w:szCs w:val="20"/>
        </w:rPr>
        <w:t xml:space="preserve"> 29.08.2023 №47 </w:t>
      </w:r>
    </w:p>
    <w:p w:rsidR="00392AD3" w:rsidRPr="00392AD3" w:rsidRDefault="00392AD3" w:rsidP="00392AD3">
      <w:pPr>
        <w:pStyle w:val="30"/>
        <w:shd w:val="clear" w:color="auto" w:fill="auto"/>
        <w:tabs>
          <w:tab w:val="left" w:pos="2214"/>
        </w:tabs>
        <w:spacing w:after="0" w:line="240" w:lineRule="auto"/>
        <w:ind w:firstLine="709"/>
        <w:contextualSpacing/>
        <w:jc w:val="center"/>
        <w:rPr>
          <w:sz w:val="24"/>
          <w:szCs w:val="24"/>
        </w:rPr>
      </w:pPr>
    </w:p>
    <w:p w:rsidR="00392AD3" w:rsidRPr="00392AD3" w:rsidRDefault="00392AD3" w:rsidP="00392AD3">
      <w:pPr>
        <w:pStyle w:val="30"/>
        <w:shd w:val="clear" w:color="auto" w:fill="auto"/>
        <w:tabs>
          <w:tab w:val="left" w:pos="2214"/>
        </w:tabs>
        <w:spacing w:after="0" w:line="240" w:lineRule="auto"/>
        <w:ind w:firstLine="709"/>
        <w:contextualSpacing/>
        <w:jc w:val="center"/>
        <w:rPr>
          <w:sz w:val="24"/>
          <w:szCs w:val="24"/>
          <w:lang w:val="ru-RU"/>
        </w:rPr>
      </w:pPr>
      <w:r w:rsidRPr="00392AD3">
        <w:rPr>
          <w:sz w:val="24"/>
          <w:szCs w:val="24"/>
          <w:lang w:val="ru-RU"/>
        </w:rPr>
        <w:t xml:space="preserve">Система оценки достижения планируемых результатов освоения основной образовательной программы </w:t>
      </w:r>
      <w:r>
        <w:rPr>
          <w:sz w:val="24"/>
          <w:szCs w:val="24"/>
          <w:lang w:val="ru-RU"/>
        </w:rPr>
        <w:t>началь</w:t>
      </w:r>
      <w:r w:rsidRPr="00392AD3">
        <w:rPr>
          <w:sz w:val="24"/>
          <w:szCs w:val="24"/>
          <w:lang w:val="ru-RU"/>
        </w:rPr>
        <w:t>ного общего образования</w:t>
      </w:r>
    </w:p>
    <w:p w:rsidR="00392AD3" w:rsidRPr="00392AD3" w:rsidRDefault="00392AD3" w:rsidP="00392AD3">
      <w:pPr>
        <w:pStyle w:val="30"/>
        <w:shd w:val="clear" w:color="auto" w:fill="auto"/>
        <w:spacing w:after="0" w:line="240" w:lineRule="auto"/>
        <w:ind w:firstLine="709"/>
        <w:contextualSpacing/>
        <w:jc w:val="both"/>
        <w:rPr>
          <w:b w:val="0"/>
          <w:sz w:val="24"/>
          <w:szCs w:val="24"/>
          <w:lang w:val="ru-RU"/>
        </w:rPr>
      </w:pPr>
    </w:p>
    <w:p w:rsidR="00BB563E" w:rsidRPr="00392AD3" w:rsidRDefault="00ED60EC" w:rsidP="006B5078">
      <w:pPr>
        <w:tabs>
          <w:tab w:val="left" w:pos="875"/>
        </w:tabs>
        <w:ind w:left="706" w:right="-1"/>
        <w:contextualSpacing/>
        <w:rPr>
          <w:sz w:val="24"/>
          <w:szCs w:val="24"/>
        </w:rPr>
      </w:pPr>
      <w:r w:rsidRPr="00392AD3">
        <w:rPr>
          <w:sz w:val="24"/>
          <w:szCs w:val="24"/>
        </w:rPr>
        <w:t>Общие</w:t>
      </w:r>
      <w:r w:rsidRPr="00392AD3">
        <w:rPr>
          <w:spacing w:val="-7"/>
          <w:sz w:val="24"/>
          <w:szCs w:val="24"/>
        </w:rPr>
        <w:t xml:space="preserve"> </w:t>
      </w:r>
      <w:r w:rsidRPr="00392AD3">
        <w:rPr>
          <w:sz w:val="24"/>
          <w:szCs w:val="24"/>
        </w:rPr>
        <w:t>положения</w:t>
      </w:r>
    </w:p>
    <w:p w:rsidR="00BB563E" w:rsidRPr="00392AD3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392AD3">
        <w:rPr>
          <w:sz w:val="24"/>
          <w:szCs w:val="24"/>
        </w:rPr>
        <w:t>В ФГОС НОО отмечается, что «независимо от формы получения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начального общего образования и формы обучения ФГОС является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основой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объективной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оценки</w:t>
      </w:r>
      <w:r w:rsidRPr="00392AD3">
        <w:rPr>
          <w:spacing w:val="2"/>
          <w:sz w:val="24"/>
          <w:szCs w:val="24"/>
        </w:rPr>
        <w:t xml:space="preserve"> </w:t>
      </w:r>
      <w:r w:rsidRPr="00392AD3">
        <w:rPr>
          <w:sz w:val="24"/>
          <w:szCs w:val="24"/>
        </w:rPr>
        <w:t>соответствия</w:t>
      </w:r>
      <w:r w:rsidRPr="00392AD3">
        <w:rPr>
          <w:spacing w:val="-1"/>
          <w:sz w:val="24"/>
          <w:szCs w:val="24"/>
        </w:rPr>
        <w:t xml:space="preserve"> </w:t>
      </w:r>
      <w:r w:rsidRPr="00392AD3">
        <w:rPr>
          <w:sz w:val="24"/>
          <w:szCs w:val="24"/>
        </w:rPr>
        <w:t>установленным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требованиям образовательной деятельности и подготовки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обучающихся, освоивших программу начального общего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образования». Это означает, что ФГОС задаёт основные требования</w:t>
      </w:r>
      <w:r w:rsidRPr="00392AD3">
        <w:rPr>
          <w:spacing w:val="-52"/>
          <w:sz w:val="24"/>
          <w:szCs w:val="24"/>
        </w:rPr>
        <w:t xml:space="preserve"> </w:t>
      </w:r>
      <w:r w:rsidRPr="00392AD3">
        <w:rPr>
          <w:sz w:val="24"/>
          <w:szCs w:val="24"/>
        </w:rPr>
        <w:t>к образовательным результатам и средствам оценки их достижения.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Система оценки призвана способствовать подд</w:t>
      </w:r>
      <w:bookmarkStart w:id="0" w:name="_GoBack"/>
      <w:bookmarkEnd w:id="0"/>
      <w:r w:rsidRPr="00392AD3">
        <w:rPr>
          <w:sz w:val="24"/>
          <w:szCs w:val="24"/>
        </w:rPr>
        <w:t>ержанию единства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всей системы образования, обеспечению преемственности в системе</w:t>
      </w:r>
      <w:r w:rsidRPr="00392AD3">
        <w:rPr>
          <w:spacing w:val="-52"/>
          <w:sz w:val="24"/>
          <w:szCs w:val="24"/>
        </w:rPr>
        <w:t xml:space="preserve"> </w:t>
      </w:r>
      <w:r w:rsidRPr="00392AD3">
        <w:rPr>
          <w:sz w:val="24"/>
          <w:szCs w:val="24"/>
        </w:rPr>
        <w:t>непрерывного образования. Её основными функциями являются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ориентация</w:t>
      </w:r>
      <w:r w:rsidRPr="00392AD3">
        <w:rPr>
          <w:spacing w:val="-7"/>
          <w:sz w:val="24"/>
          <w:szCs w:val="24"/>
        </w:rPr>
        <w:t xml:space="preserve"> </w:t>
      </w:r>
      <w:r w:rsidRPr="00392AD3">
        <w:rPr>
          <w:sz w:val="24"/>
          <w:szCs w:val="24"/>
        </w:rPr>
        <w:t>образовательного</w:t>
      </w:r>
      <w:r w:rsidRPr="00392AD3">
        <w:rPr>
          <w:spacing w:val="-6"/>
          <w:sz w:val="24"/>
          <w:szCs w:val="24"/>
        </w:rPr>
        <w:t xml:space="preserve"> </w:t>
      </w:r>
      <w:r w:rsidRPr="00392AD3">
        <w:rPr>
          <w:sz w:val="24"/>
          <w:szCs w:val="24"/>
        </w:rPr>
        <w:t>процесса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на</w:t>
      </w:r>
      <w:r w:rsidRPr="00392AD3">
        <w:rPr>
          <w:spacing w:val="-3"/>
          <w:sz w:val="24"/>
          <w:szCs w:val="24"/>
        </w:rPr>
        <w:t xml:space="preserve"> </w:t>
      </w:r>
      <w:r w:rsidRPr="00392AD3">
        <w:rPr>
          <w:sz w:val="24"/>
          <w:szCs w:val="24"/>
        </w:rPr>
        <w:t>достижение</w:t>
      </w:r>
      <w:r w:rsidRPr="00392AD3">
        <w:rPr>
          <w:spacing w:val="-8"/>
          <w:sz w:val="24"/>
          <w:szCs w:val="24"/>
        </w:rPr>
        <w:t xml:space="preserve"> </w:t>
      </w:r>
      <w:r w:rsidRPr="00392AD3">
        <w:rPr>
          <w:sz w:val="24"/>
          <w:szCs w:val="24"/>
        </w:rPr>
        <w:t>планируемых</w:t>
      </w:r>
      <w:r w:rsidRPr="00392AD3">
        <w:rPr>
          <w:spacing w:val="-52"/>
          <w:sz w:val="24"/>
          <w:szCs w:val="24"/>
        </w:rPr>
        <w:t xml:space="preserve"> </w:t>
      </w:r>
      <w:r w:rsidRPr="00392AD3">
        <w:rPr>
          <w:sz w:val="24"/>
          <w:szCs w:val="24"/>
        </w:rPr>
        <w:t>результатов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освоения</w:t>
      </w:r>
      <w:r w:rsidRPr="00392AD3">
        <w:rPr>
          <w:spacing w:val="-1"/>
          <w:sz w:val="24"/>
          <w:szCs w:val="24"/>
        </w:rPr>
        <w:t xml:space="preserve"> </w:t>
      </w:r>
      <w:r w:rsidRPr="00392AD3">
        <w:rPr>
          <w:sz w:val="24"/>
          <w:szCs w:val="24"/>
        </w:rPr>
        <w:t>основной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образовательной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программы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начального общего образования и обеспечение эффективной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обратной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связи,</w:t>
      </w:r>
      <w:r w:rsidRPr="00392AD3">
        <w:rPr>
          <w:spacing w:val="-2"/>
          <w:sz w:val="24"/>
          <w:szCs w:val="24"/>
        </w:rPr>
        <w:t xml:space="preserve"> </w:t>
      </w:r>
      <w:r w:rsidRPr="00392AD3">
        <w:rPr>
          <w:sz w:val="24"/>
          <w:szCs w:val="24"/>
        </w:rPr>
        <w:t>позволяющей</w:t>
      </w:r>
      <w:r w:rsidRPr="00392AD3">
        <w:rPr>
          <w:spacing w:val="2"/>
          <w:sz w:val="24"/>
          <w:szCs w:val="24"/>
        </w:rPr>
        <w:t xml:space="preserve"> </w:t>
      </w:r>
      <w:r w:rsidRPr="00392AD3">
        <w:rPr>
          <w:sz w:val="24"/>
          <w:szCs w:val="24"/>
        </w:rPr>
        <w:t>осуществлять</w:t>
      </w:r>
      <w:r w:rsidRPr="00392AD3">
        <w:rPr>
          <w:spacing w:val="3"/>
          <w:sz w:val="24"/>
          <w:szCs w:val="24"/>
        </w:rPr>
        <w:t xml:space="preserve"> </w:t>
      </w:r>
      <w:r w:rsidRPr="00392AD3">
        <w:rPr>
          <w:sz w:val="24"/>
          <w:szCs w:val="24"/>
        </w:rPr>
        <w:t>управление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образовательным</w:t>
      </w:r>
      <w:r w:rsidRPr="00392AD3">
        <w:rPr>
          <w:spacing w:val="54"/>
          <w:sz w:val="24"/>
          <w:szCs w:val="24"/>
        </w:rPr>
        <w:t xml:space="preserve"> </w:t>
      </w:r>
      <w:r w:rsidRPr="00392AD3">
        <w:rPr>
          <w:sz w:val="24"/>
          <w:szCs w:val="24"/>
        </w:rPr>
        <w:t>процессом</w:t>
      </w:r>
    </w:p>
    <w:p w:rsidR="00BB563E" w:rsidRPr="00392AD3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392AD3">
        <w:rPr>
          <w:sz w:val="24"/>
          <w:szCs w:val="24"/>
        </w:rPr>
        <w:t>Основными</w:t>
      </w:r>
      <w:r w:rsidRPr="00392AD3">
        <w:rPr>
          <w:spacing w:val="-6"/>
          <w:sz w:val="24"/>
          <w:szCs w:val="24"/>
        </w:rPr>
        <w:t xml:space="preserve"> </w:t>
      </w:r>
      <w:r w:rsidRPr="00392AD3">
        <w:rPr>
          <w:sz w:val="24"/>
          <w:szCs w:val="24"/>
        </w:rPr>
        <w:t>направлениями</w:t>
      </w:r>
      <w:r w:rsidRPr="00392AD3">
        <w:rPr>
          <w:spacing w:val="-7"/>
          <w:sz w:val="24"/>
          <w:szCs w:val="24"/>
        </w:rPr>
        <w:t xml:space="preserve"> </w:t>
      </w:r>
      <w:r w:rsidRPr="00392AD3">
        <w:rPr>
          <w:sz w:val="24"/>
          <w:szCs w:val="24"/>
        </w:rPr>
        <w:t>и</w:t>
      </w:r>
      <w:r w:rsidRPr="00392AD3">
        <w:rPr>
          <w:spacing w:val="-6"/>
          <w:sz w:val="24"/>
          <w:szCs w:val="24"/>
        </w:rPr>
        <w:t xml:space="preserve"> </w:t>
      </w:r>
      <w:r w:rsidRPr="00392AD3">
        <w:rPr>
          <w:sz w:val="24"/>
          <w:szCs w:val="24"/>
        </w:rPr>
        <w:t>целями</w:t>
      </w:r>
      <w:r w:rsidRPr="00392AD3">
        <w:rPr>
          <w:spacing w:val="-2"/>
          <w:sz w:val="24"/>
          <w:szCs w:val="24"/>
        </w:rPr>
        <w:t xml:space="preserve"> </w:t>
      </w:r>
      <w:r w:rsidRPr="00392AD3">
        <w:rPr>
          <w:sz w:val="24"/>
          <w:szCs w:val="24"/>
        </w:rPr>
        <w:t>оценочной</w:t>
      </w:r>
      <w:r w:rsidRPr="00392AD3">
        <w:rPr>
          <w:spacing w:val="-2"/>
          <w:sz w:val="24"/>
          <w:szCs w:val="24"/>
        </w:rPr>
        <w:t xml:space="preserve"> </w:t>
      </w:r>
      <w:r w:rsidRPr="00392AD3">
        <w:rPr>
          <w:sz w:val="24"/>
          <w:szCs w:val="24"/>
        </w:rPr>
        <w:t>деятельности</w:t>
      </w:r>
      <w:r w:rsidRPr="00392AD3">
        <w:rPr>
          <w:spacing w:val="-52"/>
          <w:sz w:val="24"/>
          <w:szCs w:val="24"/>
        </w:rPr>
        <w:t xml:space="preserve"> </w:t>
      </w:r>
      <w:r w:rsidRPr="00392AD3">
        <w:rPr>
          <w:sz w:val="24"/>
          <w:szCs w:val="24"/>
        </w:rPr>
        <w:t>являются:</w:t>
      </w:r>
    </w:p>
    <w:p w:rsidR="00BB563E" w:rsidRPr="00392AD3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392AD3">
        <w:rPr>
          <w:sz w:val="24"/>
          <w:szCs w:val="24"/>
        </w:rPr>
        <w:t>оценка</w:t>
      </w:r>
      <w:r w:rsidRPr="00392AD3">
        <w:rPr>
          <w:spacing w:val="-3"/>
          <w:sz w:val="24"/>
          <w:szCs w:val="24"/>
        </w:rPr>
        <w:t xml:space="preserve"> </w:t>
      </w:r>
      <w:proofErr w:type="gramStart"/>
      <w:r w:rsidRPr="00392AD3">
        <w:rPr>
          <w:sz w:val="24"/>
          <w:szCs w:val="24"/>
        </w:rPr>
        <w:t>образовательных</w:t>
      </w:r>
      <w:r w:rsidRPr="00392AD3">
        <w:rPr>
          <w:spacing w:val="-5"/>
          <w:sz w:val="24"/>
          <w:szCs w:val="24"/>
        </w:rPr>
        <w:t xml:space="preserve"> </w:t>
      </w:r>
      <w:r w:rsidRPr="00392AD3">
        <w:rPr>
          <w:sz w:val="24"/>
          <w:szCs w:val="24"/>
        </w:rPr>
        <w:t>достижений</w:t>
      </w:r>
      <w:proofErr w:type="gramEnd"/>
      <w:r w:rsidRPr="00392AD3">
        <w:rPr>
          <w:spacing w:val="-4"/>
          <w:sz w:val="24"/>
          <w:szCs w:val="24"/>
        </w:rPr>
        <w:t xml:space="preserve"> </w:t>
      </w:r>
      <w:r w:rsidRPr="00392AD3">
        <w:rPr>
          <w:sz w:val="24"/>
          <w:szCs w:val="24"/>
        </w:rPr>
        <w:t>обучающихся</w:t>
      </w:r>
      <w:r w:rsidRPr="00392AD3">
        <w:rPr>
          <w:spacing w:val="-5"/>
          <w:sz w:val="24"/>
          <w:szCs w:val="24"/>
        </w:rPr>
        <w:t xml:space="preserve"> </w:t>
      </w:r>
      <w:r w:rsidRPr="00392AD3">
        <w:rPr>
          <w:sz w:val="24"/>
          <w:szCs w:val="24"/>
        </w:rPr>
        <w:t>на</w:t>
      </w:r>
      <w:r w:rsidRPr="00392AD3">
        <w:rPr>
          <w:spacing w:val="-2"/>
          <w:sz w:val="24"/>
          <w:szCs w:val="24"/>
        </w:rPr>
        <w:t xml:space="preserve"> </w:t>
      </w:r>
      <w:r w:rsidRPr="00392AD3">
        <w:rPr>
          <w:sz w:val="24"/>
          <w:szCs w:val="24"/>
        </w:rPr>
        <w:t>различных</w:t>
      </w:r>
      <w:r w:rsidRPr="00392AD3">
        <w:rPr>
          <w:spacing w:val="-52"/>
          <w:sz w:val="24"/>
          <w:szCs w:val="24"/>
        </w:rPr>
        <w:t xml:space="preserve"> </w:t>
      </w:r>
      <w:r w:rsidRPr="00392AD3">
        <w:rPr>
          <w:sz w:val="24"/>
          <w:szCs w:val="24"/>
        </w:rPr>
        <w:t>этапах обучения как основа их промежуточной и итоговой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аттестации, а также основа процедур внутреннего мониторинга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образовательной</w:t>
      </w:r>
      <w:r w:rsidRPr="00392AD3">
        <w:rPr>
          <w:spacing w:val="1"/>
          <w:sz w:val="24"/>
          <w:szCs w:val="24"/>
        </w:rPr>
        <w:t xml:space="preserve"> </w:t>
      </w:r>
      <w:r w:rsidRPr="00392AD3">
        <w:rPr>
          <w:sz w:val="24"/>
          <w:szCs w:val="24"/>
        </w:rPr>
        <w:t>организации,</w:t>
      </w:r>
      <w:r w:rsidRPr="00392AD3">
        <w:rPr>
          <w:spacing w:val="-3"/>
          <w:sz w:val="24"/>
          <w:szCs w:val="24"/>
        </w:rPr>
        <w:t xml:space="preserve"> </w:t>
      </w:r>
      <w:r w:rsidRPr="00392AD3">
        <w:rPr>
          <w:sz w:val="24"/>
          <w:szCs w:val="24"/>
        </w:rPr>
        <w:t>мониторинговых</w:t>
      </w:r>
      <w:r w:rsidRPr="00392AD3">
        <w:rPr>
          <w:spacing w:val="-4"/>
          <w:sz w:val="24"/>
          <w:szCs w:val="24"/>
        </w:rPr>
        <w:t xml:space="preserve"> </w:t>
      </w:r>
      <w:r w:rsidRPr="00392AD3">
        <w:rPr>
          <w:sz w:val="24"/>
          <w:szCs w:val="24"/>
        </w:rPr>
        <w:t>исследований</w:t>
      </w:r>
    </w:p>
    <w:p w:rsidR="00BB563E" w:rsidRPr="00392AD3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392AD3">
        <w:rPr>
          <w:sz w:val="24"/>
          <w:szCs w:val="24"/>
        </w:rPr>
        <w:t>муниципального,</w:t>
      </w:r>
      <w:r w:rsidRPr="00392AD3">
        <w:rPr>
          <w:spacing w:val="-3"/>
          <w:sz w:val="24"/>
          <w:szCs w:val="24"/>
        </w:rPr>
        <w:t xml:space="preserve"> </w:t>
      </w:r>
      <w:r w:rsidRPr="00392AD3">
        <w:rPr>
          <w:sz w:val="24"/>
          <w:szCs w:val="24"/>
        </w:rPr>
        <w:t>регионального</w:t>
      </w:r>
      <w:r w:rsidRPr="00392AD3">
        <w:rPr>
          <w:spacing w:val="-9"/>
          <w:sz w:val="24"/>
          <w:szCs w:val="24"/>
        </w:rPr>
        <w:t xml:space="preserve"> </w:t>
      </w:r>
      <w:r w:rsidRPr="00392AD3">
        <w:rPr>
          <w:sz w:val="24"/>
          <w:szCs w:val="24"/>
        </w:rPr>
        <w:t>и</w:t>
      </w:r>
      <w:r w:rsidRPr="00392AD3">
        <w:rPr>
          <w:spacing w:val="-4"/>
          <w:sz w:val="24"/>
          <w:szCs w:val="24"/>
        </w:rPr>
        <w:t xml:space="preserve"> </w:t>
      </w:r>
      <w:r w:rsidRPr="00392AD3">
        <w:rPr>
          <w:sz w:val="24"/>
          <w:szCs w:val="24"/>
        </w:rPr>
        <w:t>федерального</w:t>
      </w:r>
      <w:r w:rsidRPr="00392AD3">
        <w:rPr>
          <w:spacing w:val="-4"/>
          <w:sz w:val="24"/>
          <w:szCs w:val="24"/>
        </w:rPr>
        <w:t xml:space="preserve"> </w:t>
      </w:r>
      <w:r w:rsidRPr="00392AD3">
        <w:rPr>
          <w:sz w:val="24"/>
          <w:szCs w:val="24"/>
        </w:rPr>
        <w:t>уровней;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педагогических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кадров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как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аттестационных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процедур;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школы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как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основа</w:t>
      </w:r>
      <w:r w:rsidRPr="00ED60EC">
        <w:rPr>
          <w:spacing w:val="-5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аккредитационных</w:t>
      </w:r>
      <w:proofErr w:type="spellEnd"/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процедур.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Основным объектом системы оценки, её содержательной и</w:t>
      </w:r>
      <w:r w:rsidRPr="00ED60EC">
        <w:rPr>
          <w:spacing w:val="1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критериальной</w:t>
      </w:r>
      <w:proofErr w:type="spellEnd"/>
      <w:r w:rsidRPr="00ED60EC">
        <w:rPr>
          <w:sz w:val="24"/>
          <w:szCs w:val="24"/>
        </w:rPr>
        <w:t xml:space="preserve"> базой выступают требования ФГОС, которые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конкретизируются в планируемых результатах освоения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обучающимися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основной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образовательной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программы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школы.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Система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включает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процедуры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внутренней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внешней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Внутренняя оценка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включает: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стартовую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педагогическую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диагностику;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текущую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тематическую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оценку;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портфолио;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-психолого-педагогическое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наблюдение: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proofErr w:type="spellStart"/>
      <w:r w:rsidRPr="00ED60EC">
        <w:rPr>
          <w:sz w:val="24"/>
          <w:szCs w:val="24"/>
        </w:rPr>
        <w:t>внутришкольный</w:t>
      </w:r>
      <w:proofErr w:type="spellEnd"/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мониторинг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образовательных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достижений</w:t>
      </w:r>
      <w:r w:rsidRPr="00ED60EC">
        <w:rPr>
          <w:spacing w:val="-52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К</w:t>
      </w:r>
      <w:proofErr w:type="gramEnd"/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внешним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процедурам относятся: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независимая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качества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мониторинговые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исследования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муниципального,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регионального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федерального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уровней.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 соответствии с ФГОС НОО система оценки школы реализует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системно-</w:t>
      </w:r>
      <w:proofErr w:type="spellStart"/>
      <w:r w:rsidRPr="00ED60EC">
        <w:rPr>
          <w:sz w:val="24"/>
          <w:szCs w:val="24"/>
        </w:rPr>
        <w:t>деятельностный</w:t>
      </w:r>
      <w:proofErr w:type="spellEnd"/>
      <w:r w:rsidRPr="00ED60EC">
        <w:rPr>
          <w:sz w:val="24"/>
          <w:szCs w:val="24"/>
        </w:rPr>
        <w:t>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уровневый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комплексный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подходы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образовательных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Системно-</w:t>
      </w:r>
      <w:proofErr w:type="spellStart"/>
      <w:r w:rsidRPr="00ED60EC">
        <w:rPr>
          <w:sz w:val="24"/>
          <w:szCs w:val="24"/>
        </w:rPr>
        <w:t>деятельностный</w:t>
      </w:r>
      <w:proofErr w:type="spellEnd"/>
      <w:r w:rsidRPr="00ED60EC">
        <w:rPr>
          <w:sz w:val="24"/>
          <w:szCs w:val="24"/>
        </w:rPr>
        <w:t xml:space="preserve"> подход к оценке образовательных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достижений проявляется в оценке способности обучающихся к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решению учебно-познавательных и учебно-практических задач, 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также в оценке уровня функциональной грамотности обучающихся.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Он обеспечивается содержанием и критериями оценки, в качестве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выступают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планируемые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обучения,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выраженные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деятельностной</w:t>
      </w:r>
      <w:proofErr w:type="spellEnd"/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Уровневый подход служит важнейшей основой для организации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индивидуальной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обучающимися.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Он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реализуется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как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отношению к содержанию оценки, так и к </w:t>
      </w:r>
      <w:r w:rsidRPr="00ED60EC">
        <w:rPr>
          <w:sz w:val="24"/>
          <w:szCs w:val="24"/>
        </w:rPr>
        <w:lastRenderedPageBreak/>
        <w:t>представлению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интерпретации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измерений.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Уровневый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подход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реализуется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за счёт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фиксации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различных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уровней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достижения обучающимися планируемых результатов базового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уровня и уровней выше и ниже базового. Достижение базового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свидетельствует 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способности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 решать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типовые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задачи,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целенаправленно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отрабатываемые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всеми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обучающимися в ходе учебного процесса Овладение </w:t>
      </w:r>
      <w:proofErr w:type="gramStart"/>
      <w:r w:rsidRPr="00ED60EC">
        <w:rPr>
          <w:sz w:val="24"/>
          <w:szCs w:val="24"/>
        </w:rPr>
        <w:t>базовым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уровнем</w:t>
      </w:r>
      <w:proofErr w:type="gramEnd"/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является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границей,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отделяющей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от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незнания,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выступает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достаточным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продолжения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усвоения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последующего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Комплексный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подход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реализуется путём: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4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использования комплекса оценочных процедур (стартовой,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текущей, тематической, промежуточной) как основы для оценки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динамики </w:t>
      </w:r>
      <w:proofErr w:type="gramStart"/>
      <w:r w:rsidRPr="00ED60EC">
        <w:rPr>
          <w:sz w:val="24"/>
          <w:szCs w:val="24"/>
        </w:rPr>
        <w:t>индивидуальных образовательных достижений</w:t>
      </w:r>
      <w:proofErr w:type="gramEnd"/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 и для итоговой оценки; использования контекстной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информации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(об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особенностях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условиях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обучения и </w:t>
      </w:r>
      <w:proofErr w:type="spellStart"/>
      <w:r w:rsidRPr="00ED60EC">
        <w:rPr>
          <w:sz w:val="24"/>
          <w:szCs w:val="24"/>
        </w:rPr>
        <w:t>др</w:t>
      </w:r>
      <w:proofErr w:type="spellEnd"/>
      <w:r w:rsidRPr="00ED60EC">
        <w:rPr>
          <w:sz w:val="24"/>
          <w:szCs w:val="24"/>
        </w:rPr>
        <w:t>) для интерпретации по- лученных результатов в целях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управления качеством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использования разнообразных методов и форм оценки, взаимно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дополняющих друг друга: стандартизированных устных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письменных работ,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проектов,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практических (в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числе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исследовательских)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творческих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использования форм работы, обеспечивающих возможность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включения младших школьников в самостоятельную оценочную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(самоанализ,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самооценка,</w:t>
      </w:r>
      <w:r w:rsidRPr="00ED60EC">
        <w:rPr>
          <w:spacing w:val="3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взаимооценка</w:t>
      </w:r>
      <w:proofErr w:type="spellEnd"/>
      <w:r w:rsidRPr="00ED60EC">
        <w:rPr>
          <w:sz w:val="24"/>
          <w:szCs w:val="24"/>
        </w:rPr>
        <w:t>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использования мониторинга динамических показателей освоения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знаний,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 том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числе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формируемых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использованием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ИКТ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(цифровых) технологий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proofErr w:type="spellStart"/>
      <w:r w:rsidRPr="00ED60EC">
        <w:rPr>
          <w:sz w:val="24"/>
          <w:szCs w:val="24"/>
        </w:rPr>
        <w:t>Критериальное</w:t>
      </w:r>
      <w:proofErr w:type="spellEnd"/>
      <w:r w:rsidRPr="00ED60EC">
        <w:rPr>
          <w:sz w:val="24"/>
          <w:szCs w:val="24"/>
        </w:rPr>
        <w:t xml:space="preserve"> оценивание применяется при реализации форм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внутреннего оценивания. Это процесс сравнения </w:t>
      </w:r>
      <w:proofErr w:type="gramStart"/>
      <w:r w:rsidRPr="00ED60EC">
        <w:rPr>
          <w:sz w:val="24"/>
          <w:szCs w:val="24"/>
        </w:rPr>
        <w:t>образовательных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достижений</w:t>
      </w:r>
      <w:proofErr w:type="gramEnd"/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заранее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определенными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известными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всем участникам образовательного процесса. Все работы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внутреннего оценивания должны содержать критерии оценивания,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позволяющие задать ясные ориентиры для организации учебного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процесса.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Стартовая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диагностика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 1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классах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(стартовые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(диагностические)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работы)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Стартовая педагогическая диагностика представляет собой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процедуру оценки готовности к обучению на данном уровне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образования.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стартовой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педагогической диагностики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выступают как основа (точка отсчёта) для оценки динамики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достижений.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Объектом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является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proofErr w:type="spellStart"/>
      <w:r w:rsidRPr="00ED60EC">
        <w:rPr>
          <w:sz w:val="24"/>
          <w:szCs w:val="24"/>
        </w:rPr>
        <w:t>сформированность</w:t>
      </w:r>
      <w:proofErr w:type="spellEnd"/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предпосылок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готовность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овладению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чтением,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грамотой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счётом.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Стартовая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педагогическая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диагностика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проводится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комплексной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график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проведения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стартовой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диагностики рассматривается на педагогическом совете, там же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принимается решение о выборе формы проведения. Планирование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стартовой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диагностики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отражается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во</w:t>
      </w:r>
      <w:r w:rsidRPr="00ED60EC">
        <w:rPr>
          <w:spacing w:val="1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внутришкольном</w:t>
      </w:r>
      <w:proofErr w:type="spellEnd"/>
      <w:r w:rsidRPr="00ED60EC">
        <w:rPr>
          <w:sz w:val="24"/>
          <w:szCs w:val="24"/>
        </w:rPr>
        <w:t xml:space="preserve"> мониторинге и внутренней системе оценки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качества образования. Проводится администрацией, результаты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стартовой педагогической диагностики в 1 классах отражаются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аналитической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справке,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являются основой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принятия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управленческих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Стартовая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диагностика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(стартовые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(диагностические)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работы)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предметам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Стартовая диагностика по отдельным предметам 2-4 классов может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проводиться педагогическими работниками с целью оценки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готовности к изучению отдельных предметов (разделов). Результаты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стартовой диагностики являются основанием для корректировки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 программ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индивидуализации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процесса.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Данный вид диагностики является инициативой педагогов, вносится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 тематическое планирование, проводится учителем самостоятельно,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вносится в единый график оценочных </w:t>
      </w:r>
      <w:r w:rsidRPr="00ED60EC">
        <w:rPr>
          <w:sz w:val="24"/>
          <w:szCs w:val="24"/>
        </w:rPr>
        <w:lastRenderedPageBreak/>
        <w:t>процедур при выполнении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условий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проведению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оценочных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(работы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выполняются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всеми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обучающимися в классе одновременно и длительность которых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составляет не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менее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тридцати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минут).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Текущая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Текущая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представляет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процедуру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индивидуального продвижения в освоении программы учебного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предмета.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Текущая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может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быть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формирующей,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т.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е.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поддерживающей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направляющей усилия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обучающегося,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включающей его в самостоятельную оценочную деятельность, 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диагностической, способствующей выявлению и осознанию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педагогическим работником и обучающимся существующих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проблем в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обучении.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Объектом текущей оценки являются тематические планируемые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результаты, этапы освоения которых зафиксированы в тематическом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планировании. В текущей оценке используется весь арсенал форм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методов проверки (устные и письменные опросы, практические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работы, творческие работы, индивидуальные и групповые формы,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само- и </w:t>
      </w:r>
      <w:proofErr w:type="spellStart"/>
      <w:r w:rsidRPr="00ED60EC">
        <w:rPr>
          <w:sz w:val="24"/>
          <w:szCs w:val="24"/>
        </w:rPr>
        <w:t>взаимооценка</w:t>
      </w:r>
      <w:proofErr w:type="spellEnd"/>
      <w:r w:rsidRPr="00ED60EC">
        <w:rPr>
          <w:sz w:val="24"/>
          <w:szCs w:val="24"/>
        </w:rPr>
        <w:t>, рефлексия, листы продвижения и др.) с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учётом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особенностей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особенностей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контрольно-оценочной деятельности педагогического работника.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 текущей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являются основой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индивидуализации учебного процесса; при этом отдельные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свидетельствующие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об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успешности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обучения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достижении тематических результатов в более сжатые (по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сравнению с планируемыми педагогическим работником) сроки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могут включаться в систему накопительной оценки и служить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основанием, например, </w:t>
      </w:r>
      <w:proofErr w:type="gramStart"/>
      <w:r w:rsidRPr="00ED60EC">
        <w:rPr>
          <w:sz w:val="24"/>
          <w:szCs w:val="24"/>
        </w:rPr>
        <w:t>для освобождения</w:t>
      </w:r>
      <w:proofErr w:type="gramEnd"/>
      <w:r w:rsidRPr="00ED60EC">
        <w:rPr>
          <w:sz w:val="24"/>
          <w:szCs w:val="24"/>
        </w:rPr>
        <w:t xml:space="preserve"> обучающегося от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необходимости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выполнять тематическую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работу.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Текущий контроль проводится учителем ежедневно. Выставление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отметок в журнал за данный вид контроля является компетенцией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педагога,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система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оценивания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представлена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разделе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«Особенности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предметных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результатов».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Тематическая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Тематическая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представляет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процедуру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достижения тематических планируемых результатов по предмету,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которые представлены в тематическом планировании в рабочих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программах.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Тематическая оценка может вестись как в ходе изучения темы, так 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конце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её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изучения.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Оценочные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процедуры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подбираются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так,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чтобы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они предусматривали возможность оценки достижения всей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совокупности тематических планируемых результатов и каждого из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них. Результаты тематической оценки являются основанием для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коррекции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процесса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индивидуализации.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Тематический контроль проводится учителем в соответствии с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календарно-тематическим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планированием,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вправе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вносить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изменения в график проведения тематического контроля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соответствии с «Положением о рабочей программе», на основе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причин,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указанных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там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же.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 единый график оценочных процедур вносятся только те формы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тематического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контроля, которые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рассчитаны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всеми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обучающимися в классе одновременно и длительность которых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составляет не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менее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тридцати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минут.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Выставление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отметок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журнал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данный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вид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проводится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соответствии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календарно-тематическим планированием,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особенности заполнения журнала по данному вопросу прописаны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локальном нормативном акте «Порядок заполнения электронного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журнала»,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система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оценивания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представлена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разделе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«Особенности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предметных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результатов».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Результаты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тематической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являются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основанием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ED60EC">
        <w:rPr>
          <w:sz w:val="24"/>
          <w:szCs w:val="24"/>
        </w:rPr>
        <w:t>кор</w:t>
      </w:r>
      <w:proofErr w:type="spellEnd"/>
      <w:r w:rsidRPr="00ED60EC">
        <w:rPr>
          <w:sz w:val="24"/>
          <w:szCs w:val="24"/>
        </w:rPr>
        <w:t>-</w:t>
      </w:r>
      <w:r w:rsidRPr="00ED60EC">
        <w:rPr>
          <w:spacing w:val="-5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рекции</w:t>
      </w:r>
      <w:proofErr w:type="spellEnd"/>
      <w:proofErr w:type="gramEnd"/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процесса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индивидуализации.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Промежуточная аттестация обучающихся </w:t>
      </w:r>
      <w:proofErr w:type="gramStart"/>
      <w:r w:rsidRPr="00ED60EC">
        <w:rPr>
          <w:sz w:val="24"/>
          <w:szCs w:val="24"/>
        </w:rPr>
        <w:t>проводится</w:t>
      </w:r>
      <w:proofErr w:type="gramEnd"/>
      <w:r w:rsidRPr="00ED60EC">
        <w:rPr>
          <w:sz w:val="24"/>
          <w:szCs w:val="24"/>
        </w:rPr>
        <w:t xml:space="preserve"> начиная со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второго класса, в конце каждого учебного периода по каждому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изучаемому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учебному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предмету.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Промежуточная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аттестация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проводится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результатов </w:t>
      </w:r>
      <w:r w:rsidRPr="00ED60EC">
        <w:rPr>
          <w:sz w:val="24"/>
          <w:szCs w:val="24"/>
        </w:rPr>
        <w:lastRenderedPageBreak/>
        <w:t>накопительной оценки и результатов выполнения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тематических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проверочных</w:t>
      </w:r>
      <w:r w:rsidRPr="00ED60EC">
        <w:rPr>
          <w:spacing w:val="6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proofErr w:type="gramStart"/>
      <w:r w:rsidRPr="00ED60EC">
        <w:rPr>
          <w:sz w:val="24"/>
          <w:szCs w:val="24"/>
        </w:rPr>
        <w:t>Промежуточная аттестация</w:t>
      </w:r>
      <w:proofErr w:type="gramEnd"/>
      <w:r w:rsidRPr="00ED60EC">
        <w:rPr>
          <w:sz w:val="24"/>
          <w:szCs w:val="24"/>
        </w:rPr>
        <w:t xml:space="preserve"> фиксирующая достижения предметных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планируемых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универсальных учебных действий,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является основанием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перевода обучающихся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следующий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Итоговая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является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процедурой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внутренней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складывается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из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накопленной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итоговой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предмету.</w:t>
      </w:r>
    </w:p>
    <w:p w:rsidR="00BB563E" w:rsidRPr="00ED60EC" w:rsidRDefault="00BB563E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tabs>
          <w:tab w:val="left" w:pos="875"/>
        </w:tabs>
        <w:ind w:left="706" w:right="-1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Особенности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личностных,</w:t>
      </w:r>
      <w:r w:rsidRPr="00ED60EC">
        <w:rPr>
          <w:spacing w:val="47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предметных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Целью оценки </w:t>
      </w:r>
      <w:proofErr w:type="gramStart"/>
      <w:r w:rsidRPr="00ED60EC">
        <w:rPr>
          <w:sz w:val="24"/>
          <w:szCs w:val="24"/>
        </w:rPr>
        <w:t>личностных достижений</w:t>
      </w:r>
      <w:proofErr w:type="gramEnd"/>
      <w:r w:rsidRPr="00ED60EC">
        <w:rPr>
          <w:sz w:val="24"/>
          <w:szCs w:val="24"/>
        </w:rPr>
        <w:t xml:space="preserve"> обучающихся является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получение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представления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воспитательной деятельности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образовательной организации и ее влиянии на коллектив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 оценке личностных результатов необходимо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соблюдение этических норм и правил взаимодействия с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обучающимся с учетом его индивидуально-психологических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особенностей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развития.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Личностные достижения обучающихся, освоивших ООП НОО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МБОУ</w:t>
      </w:r>
      <w:r w:rsidRPr="00ED60EC"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МБОУ</w:t>
      </w:r>
      <w:proofErr w:type="spellEnd"/>
      <w:r>
        <w:rPr>
          <w:sz w:val="24"/>
          <w:szCs w:val="24"/>
        </w:rPr>
        <w:t xml:space="preserve"> «Набережно-Морквашская СОШ» ВМР</w:t>
      </w:r>
      <w:r w:rsidRPr="00ED60EC">
        <w:rPr>
          <w:sz w:val="24"/>
          <w:szCs w:val="24"/>
        </w:rPr>
        <w:t>РТ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включают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две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группы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основы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российской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гражданской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идентичности,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ценностные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установки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социально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значимые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качества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личности;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готовность обучающихся к саморазвитию, мотивация к познанию 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обучению,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активное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участие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социально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значимой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Учитывая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особенности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групп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личностных результатов,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педагогический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работник</w:t>
      </w:r>
      <w:r w:rsidRPr="00ED60EC">
        <w:rPr>
          <w:spacing w:val="48"/>
          <w:sz w:val="24"/>
          <w:szCs w:val="24"/>
        </w:rPr>
        <w:t xml:space="preserve"> </w:t>
      </w:r>
      <w:r w:rsidRPr="00ED60EC">
        <w:rPr>
          <w:sz w:val="24"/>
          <w:szCs w:val="24"/>
        </w:rPr>
        <w:t>осуществляет</w:t>
      </w:r>
      <w:r w:rsidRPr="00ED60EC">
        <w:rPr>
          <w:spacing w:val="50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оценку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следующих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качеств: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наличие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характеристика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мотива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познания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учения;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наличие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принимать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удерживать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учебную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задачу,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планировать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1133"/>
          <w:tab w:val="left" w:pos="1134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способность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осуществлять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самоконтроль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самооценку.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Достижение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личностных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выносится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итоговую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Оценка </w:t>
      </w:r>
      <w:proofErr w:type="gramStart"/>
      <w:r w:rsidRPr="00ED60EC">
        <w:rPr>
          <w:sz w:val="24"/>
          <w:szCs w:val="24"/>
        </w:rPr>
        <w:t>личностных результатов</w:t>
      </w:r>
      <w:proofErr w:type="gramEnd"/>
      <w:r w:rsidRPr="00ED60EC">
        <w:rPr>
          <w:sz w:val="24"/>
          <w:szCs w:val="24"/>
        </w:rPr>
        <w:t xml:space="preserve"> обучающихся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контролируется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оценивается</w:t>
      </w:r>
      <w:r w:rsidRPr="00ED60EC">
        <w:rPr>
          <w:spacing w:val="5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процессе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обучения.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Педагогами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школы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ведется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наблюдение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как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изменяется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обучающийся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влиянием учебных занятий,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внеклассных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мероприятий, взаимодействия с одноклассниками, выполнения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поручений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участия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разных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видах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деятельности. Это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является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важным элементом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 планирования воспитательной работы с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обучающимися,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также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 семьей.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 ежедневных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наблюдений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обучающимися,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накапливаются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портфеле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обобщаются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 конце учебного года для оценки динамики формирования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личностных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Оценка </w:t>
      </w:r>
      <w:proofErr w:type="gramStart"/>
      <w:r w:rsidRPr="00ED60EC">
        <w:rPr>
          <w:sz w:val="24"/>
          <w:szCs w:val="24"/>
        </w:rPr>
        <w:t>личностных достижений</w:t>
      </w:r>
      <w:proofErr w:type="gramEnd"/>
      <w:r w:rsidRPr="00ED60EC">
        <w:rPr>
          <w:sz w:val="24"/>
          <w:szCs w:val="24"/>
        </w:rPr>
        <w:t xml:space="preserve"> обучающихся не является видом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обязательного контроля, но полностью исключить необходимость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оценивания развития личности нецелесообразно. Оценивание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личностных результатов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ходе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внешних и внутренних мониторингов осуществляется при помощи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инструментов,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разработанных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централизованно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федеральном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региональном уровнях.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Классный руководитель может фиксировать результаты наблюдений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 ходе учебных занятий и внеурочной деятельности в портфолио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конце учебного года для оценки динамики формирования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личностных результатов.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(Форма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фиксирования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может быть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разнообразной: анкетирование, характеристика, лист оценки и т.д.)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Оценка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z w:val="24"/>
          <w:szCs w:val="24"/>
        </w:rPr>
        <w:t xml:space="preserve"> результатов представляет собой оценку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планируемых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освоения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образовательной программы, которые представлены в программе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формирования </w:t>
      </w:r>
      <w:proofErr w:type="gramStart"/>
      <w:r w:rsidRPr="00ED60EC">
        <w:rPr>
          <w:sz w:val="24"/>
          <w:szCs w:val="24"/>
        </w:rPr>
        <w:t>универсальных учебных действий</w:t>
      </w:r>
      <w:proofErr w:type="gramEnd"/>
      <w:r w:rsidRPr="00ED60EC">
        <w:rPr>
          <w:sz w:val="24"/>
          <w:szCs w:val="24"/>
        </w:rPr>
        <w:t xml:space="preserve"> обучающихся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отражают совокупность познавательных, коммуникативных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регулятивных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универсальных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Формирование</w:t>
      </w:r>
      <w:r w:rsidRPr="00ED60EC">
        <w:rPr>
          <w:spacing w:val="-10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обеспечивается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за счёт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всех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lastRenderedPageBreak/>
        <w:t>предметов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внеурочной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-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проводится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целью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определения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z w:val="24"/>
          <w:szCs w:val="24"/>
        </w:rPr>
        <w:t>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универсальных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познавательных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-универсальных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коммуникативных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универсальных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регулятивных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Овладение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универсальными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учебными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познавательными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действиями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согласно ФГОС НОО предполагает формирование и оценку 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 следующих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групп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умений: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базовые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логические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-сравнивать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объекты,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устанавливать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основания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сравнения,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устанавливать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аналогии;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объединять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объекта (объекты)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определённому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признаку;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-определять существенный признак для классификации,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классифицировать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предложенные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объекты;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находить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закономерности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противоречия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рассматриваемых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фактах, данных и наблюдениях на основе предложенного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педагогическим работником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алгоритма;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-выявлять недостаток информации для решения учебной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(практической)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предложенного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алгоритма;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-устанавливать причинно-следственные связи в ситуациях,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поддающихся непосредственному наблюдению или знакомых по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опыту,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делать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выводы;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базовые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исследовательские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определять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разрыв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между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реальным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желательным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состоянием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объекта (ситуации) на основе предложенных педагогическим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работником вопросов;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-с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помощью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работника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формулировать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цель,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планировать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изменения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объекта,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ситуации;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-сравнивать несколько вариантов решения задачи, выбирать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наиболее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подходящий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(на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критериев);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-проводить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предложенному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опыт,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несложное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исследование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 установлению особенностей объекта изучения и связей между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объектами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(часть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—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целое,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причина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—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следствие);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-формулировать выводы и подкреплять их доказательствами 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проведённого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наблюдения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(опыта,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измерения,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классификации,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сравнения,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исследования);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-прогнозировать возможное развитие процессов, событий и их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последствия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аналогичных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8"/>
          <w:sz w:val="24"/>
          <w:szCs w:val="24"/>
        </w:rPr>
        <w:t xml:space="preserve"> </w:t>
      </w:r>
      <w:r w:rsidRPr="00ED60EC">
        <w:rPr>
          <w:sz w:val="24"/>
          <w:szCs w:val="24"/>
        </w:rPr>
        <w:t>сходных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ситуациях;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работа с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информацией: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-выбирать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источник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получения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информации;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-согласно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заданному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алгоритму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находить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предложенном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источнике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информацию,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представленную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явном виде;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-распознавать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достоверную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недостоверную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информацию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самостоятельно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 основании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предложенного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педагогическим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работником способа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её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проверки;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-соблюдать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помощью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взрослых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(педагогических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работников,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родителей (законных представителей) несовершеннолетних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обучающихся) элементарные правила информационной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безопасности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поиске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информации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Интернете;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-анализировать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создавать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текстовую, видео-,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графическую,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звуковую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информацию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 соответствии с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учебной задачей;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-самостоятельно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создавать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схемы, таблицы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представления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информации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Овладение универсальными учебными коммуникативными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действиями согласно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ФГОС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НОО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предполагает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формирование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 следующих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групп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умений: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общение: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lastRenderedPageBreak/>
        <w:t>-воспринимать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формулировать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суждения,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выражать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эмоции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целями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условиями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знакомой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среде;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-проявлять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уважительное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отношение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собеседнику,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соблюдать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ведения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диалога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дискуссии;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-признавать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возможность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существования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разных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точек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зрения;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-корректно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аргументированно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высказывать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своё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мнение;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-строить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речевое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высказывание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поставленной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задачей;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-создавать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письменные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(описание,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рассуждение,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повествование);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-готовить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небольшие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публичные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выступления;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-подбирать иллюстративный материал (рисунки, фото, плакаты) к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выступления;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совместная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деятельность: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-формулировать краткосрочные и долгосрочные цели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(индивидуальные с учётом участия в коллективных задачах)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стандартной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(типовой)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ситуации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на основе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предложенного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формата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планирования, распределения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промежуточных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шагов и сроков;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-принимать цель совместной деятельности, коллективно строить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 по её достижению: распределять роли, договариваться,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обсуждать процесс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 совместной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-проявлять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готовность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руководить,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выполнять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поручения,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подчиняться;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-ответственно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выполнять свою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-оценивать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свой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вклад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общий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-выполнять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совместные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проектные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опорой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предложенные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образцы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Овладение универсальными учебными регулятивными действиями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согласно ФГОС НОО предполагает формирование и оценку 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 следующих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групп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умений: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самоорганизация: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-планировать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решению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учебной задачи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получения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результата;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-выстраивать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последовательность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выбранных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действий;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самоконтроль: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-устанавливать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причины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успеха/неудач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-корректировать свои учебные действия для преодоления ошибок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Оценка достижения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z w:val="24"/>
          <w:szCs w:val="24"/>
        </w:rPr>
        <w:t xml:space="preserve"> результатов осуществляется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как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педагогическим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работником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ходе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текущей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промежуточной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 по предмету, так и администрацией образовательной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организации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ходе</w:t>
      </w:r>
      <w:r w:rsidRPr="00ED60EC">
        <w:rPr>
          <w:spacing w:val="-5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внутришкольного</w:t>
      </w:r>
      <w:proofErr w:type="spellEnd"/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мониторинга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В текущем учебном процессе отслеживается способность </w:t>
      </w:r>
      <w:proofErr w:type="gramStart"/>
      <w:r w:rsidRPr="00ED60EC">
        <w:rPr>
          <w:sz w:val="24"/>
          <w:szCs w:val="24"/>
        </w:rPr>
        <w:t>об-</w:t>
      </w:r>
      <w:r w:rsidRPr="00ED60EC">
        <w:rPr>
          <w:spacing w:val="1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учающихся</w:t>
      </w:r>
      <w:proofErr w:type="spellEnd"/>
      <w:proofErr w:type="gramEnd"/>
      <w:r w:rsidRPr="00ED60EC">
        <w:rPr>
          <w:sz w:val="24"/>
          <w:szCs w:val="24"/>
        </w:rPr>
        <w:t xml:space="preserve"> разрешать учебные ситуации и выполнять учебные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задачи,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требующие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владения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познавательными,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коммуникативными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 регулятивными действиями, реализуемыми в предметном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преподавании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В ходе </w:t>
      </w:r>
      <w:proofErr w:type="spellStart"/>
      <w:r w:rsidRPr="00ED60EC">
        <w:rPr>
          <w:sz w:val="24"/>
          <w:szCs w:val="24"/>
        </w:rPr>
        <w:t>внутришкольного</w:t>
      </w:r>
      <w:proofErr w:type="spellEnd"/>
      <w:r w:rsidRPr="00ED60EC">
        <w:rPr>
          <w:sz w:val="24"/>
          <w:szCs w:val="24"/>
        </w:rPr>
        <w:t xml:space="preserve"> мониторинга проводится оценка</w:t>
      </w:r>
      <w:r w:rsidRPr="00ED60EC">
        <w:rPr>
          <w:spacing w:val="1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универсальных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периодичность </w:t>
      </w:r>
      <w:proofErr w:type="spellStart"/>
      <w:r w:rsidRPr="00ED60EC">
        <w:rPr>
          <w:sz w:val="24"/>
          <w:szCs w:val="24"/>
        </w:rPr>
        <w:t>внутришкольного</w:t>
      </w:r>
      <w:proofErr w:type="spellEnd"/>
      <w:r w:rsidRPr="00ED60EC">
        <w:rPr>
          <w:sz w:val="24"/>
          <w:szCs w:val="24"/>
        </w:rPr>
        <w:t xml:space="preserve"> мониторинга устанавливается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решением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совета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Инструментарий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строится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proofErr w:type="spellStart"/>
      <w:r w:rsidRPr="00ED60EC">
        <w:rPr>
          <w:sz w:val="24"/>
          <w:szCs w:val="24"/>
        </w:rPr>
        <w:t>межпредметной</w:t>
      </w:r>
      <w:proofErr w:type="spellEnd"/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 может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включать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диагностические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материалы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читательской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ИКТ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(цифровой)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грамотности,</w:t>
      </w:r>
      <w:r w:rsidRPr="00ED60EC">
        <w:rPr>
          <w:spacing w:val="-5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регулятивных,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коммуникативных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познавательных учебных действий,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проектной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Содержание и периодичность мониторинга устанавливаются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решением педагогического совета школы. Инструментарий для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оценки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z w:val="24"/>
          <w:szCs w:val="24"/>
        </w:rPr>
        <w:t xml:space="preserve"> универсальных учебных действий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строится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4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межпредметной</w:t>
      </w:r>
      <w:proofErr w:type="spellEnd"/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может включать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диагностические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материалы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функциональной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грамотности,</w:t>
      </w:r>
      <w:r w:rsidRPr="00ED60EC">
        <w:rPr>
          <w:spacing w:val="-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регулятивных,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коммуникативных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познавательных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Мониторинг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выявления</w:t>
      </w:r>
      <w:r w:rsidRPr="00ED60EC">
        <w:rPr>
          <w:spacing w:val="-3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регулятивных,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коммуникативных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познавательных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проводится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в форме </w:t>
      </w:r>
      <w:r w:rsidRPr="00ED60EC">
        <w:rPr>
          <w:sz w:val="24"/>
          <w:szCs w:val="24"/>
        </w:rPr>
        <w:lastRenderedPageBreak/>
        <w:t xml:space="preserve">комплексной работы на </w:t>
      </w:r>
      <w:proofErr w:type="spellStart"/>
      <w:r w:rsidRPr="00ED60EC">
        <w:rPr>
          <w:sz w:val="24"/>
          <w:szCs w:val="24"/>
        </w:rPr>
        <w:t>межпредметной</w:t>
      </w:r>
      <w:proofErr w:type="spellEnd"/>
      <w:r w:rsidRPr="00ED60EC">
        <w:rPr>
          <w:sz w:val="24"/>
          <w:szCs w:val="24"/>
        </w:rPr>
        <w:t xml:space="preserve"> основе 1,2,3,4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классах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Мониторинг в форме защиты итогового группового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проекта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 4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Учебно-исследовательская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проектная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деятельность учащихся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–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составная часть образовательного, которая осуществляется в рамках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урочной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внеурочной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учащихся.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Представление результатов проектной деятельности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предусматривает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защиту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 обучающимся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уроках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во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внеурочной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которая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регламентируется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Положением</w:t>
      </w:r>
      <w:r w:rsidRPr="00ED60EC">
        <w:rPr>
          <w:spacing w:val="-5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индивидуальных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групповых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проектах</w:t>
      </w:r>
      <w:proofErr w:type="gramEnd"/>
      <w:r w:rsidRPr="00ED60EC">
        <w:rPr>
          <w:spacing w:val="5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</w:t>
      </w:r>
      <w:r w:rsidRPr="00ED60EC">
        <w:rPr>
          <w:spacing w:val="54"/>
          <w:sz w:val="24"/>
          <w:szCs w:val="24"/>
        </w:rPr>
        <w:t xml:space="preserve"> </w:t>
      </w:r>
      <w:r w:rsidRPr="00ED60EC">
        <w:rPr>
          <w:sz w:val="24"/>
          <w:szCs w:val="24"/>
        </w:rPr>
        <w:t>МБОУ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МБОУ</w:t>
      </w:r>
      <w:proofErr w:type="spellEnd"/>
      <w:r>
        <w:rPr>
          <w:sz w:val="24"/>
          <w:szCs w:val="24"/>
        </w:rPr>
        <w:t xml:space="preserve"> «Набережно-Морквашская СОШ» ВМР</w:t>
      </w:r>
      <w:r w:rsidRPr="00ED60EC">
        <w:rPr>
          <w:sz w:val="24"/>
          <w:szCs w:val="24"/>
        </w:rPr>
        <w:t>РТ.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Административный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достижением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планируемых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z w:val="24"/>
          <w:szCs w:val="24"/>
        </w:rPr>
        <w:t xml:space="preserve"> результатов проводится один раз за учебный год во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(кроме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1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класса),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 формирования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z w:val="24"/>
          <w:szCs w:val="24"/>
        </w:rPr>
        <w:t xml:space="preserve"> результатов включены в содержание уроков,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курсов, в том числе внеурочной деятельности. Учитель проводит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оценку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z w:val="24"/>
          <w:szCs w:val="24"/>
        </w:rPr>
        <w:t xml:space="preserve"> результатов в форме текущего контроля,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наблюдений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своему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предмету. Классный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руководитель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вышеперечисленных мониторингов и собственных наблюдений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формирует характеристику выпускника 4 класса, </w:t>
      </w:r>
      <w:proofErr w:type="gramStart"/>
      <w:r w:rsidRPr="00ED60EC">
        <w:rPr>
          <w:sz w:val="24"/>
          <w:szCs w:val="24"/>
        </w:rPr>
        <w:t>с подробных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анализом</w:t>
      </w:r>
      <w:proofErr w:type="gramEnd"/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освоения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ООП,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том</w:t>
      </w:r>
      <w:r w:rsidRPr="00ED60EC">
        <w:rPr>
          <w:spacing w:val="8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z w:val="24"/>
          <w:szCs w:val="24"/>
        </w:rPr>
        <w:t>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 качестве инструментария используются диагностические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материалы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читательской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цифровой грамотности,</w:t>
      </w:r>
      <w:r w:rsidRPr="00ED60EC">
        <w:rPr>
          <w:spacing w:val="-5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регулятивных,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коммуникативных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познавательных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основании мониторингов,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указанных в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разделе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«Процедуры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оценки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z w:val="24"/>
          <w:szCs w:val="24"/>
        </w:rPr>
        <w:t xml:space="preserve"> результатов», и собственных наблюдений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классным руководителем и/или ответственным лицом, проводящим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мониторинг, заполняется лист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(форма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является Приложением к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ООП):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анализ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овладения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иными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универсальными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учебными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действиями.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2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балла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–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сформировано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полностью,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1 балл – умение сформировано частично,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0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–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сформировано.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 преобладании оценок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«2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балла» –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70-100%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делается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вывод: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«Обучающийся успешно осваивает </w:t>
      </w:r>
      <w:proofErr w:type="spellStart"/>
      <w:r w:rsidRPr="00ED60EC">
        <w:rPr>
          <w:sz w:val="24"/>
          <w:szCs w:val="24"/>
        </w:rPr>
        <w:t>метапредметные</w:t>
      </w:r>
      <w:proofErr w:type="spellEnd"/>
      <w:r w:rsidRPr="00ED60EC">
        <w:rPr>
          <w:sz w:val="24"/>
          <w:szCs w:val="24"/>
        </w:rPr>
        <w:t xml:space="preserve"> результаты».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 преобладании оценок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«1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балл» -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70-100%,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условии 30-0%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«2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балла»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делается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вывод: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«Обучающийся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осваивает</w:t>
      </w:r>
      <w:r w:rsidRPr="00ED60EC">
        <w:rPr>
          <w:spacing w:val="-3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метапредметные</w:t>
      </w:r>
      <w:proofErr w:type="spellEnd"/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результаты».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 преобладании оценок «1 балл» - 70-100%, остальные «0 баллов»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делается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вывод: «Обучающемуся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необходима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помощь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 освоении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результатов».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преобладании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оценок «0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баллов»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70-100%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делается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вывод: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«Обучающийся не осваивает </w:t>
      </w:r>
      <w:proofErr w:type="spellStart"/>
      <w:r w:rsidRPr="00ED60EC">
        <w:rPr>
          <w:sz w:val="24"/>
          <w:szCs w:val="24"/>
        </w:rPr>
        <w:t>метапредметные</w:t>
      </w:r>
      <w:proofErr w:type="spellEnd"/>
      <w:r w:rsidRPr="00ED60EC">
        <w:rPr>
          <w:sz w:val="24"/>
          <w:szCs w:val="24"/>
        </w:rPr>
        <w:t xml:space="preserve"> результаты,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необходима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коррекция деятельности».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использовании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измерительных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материалов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имеющимися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критериями оценивания оценка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z w:val="24"/>
          <w:szCs w:val="24"/>
        </w:rPr>
        <w:t xml:space="preserve"> результатов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проводится на их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Особенности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функциональной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грамотности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Функциональная грамотность как интегральная характеристика</w:t>
      </w:r>
      <w:r w:rsidRPr="00ED60EC">
        <w:rPr>
          <w:spacing w:val="1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образовательных достижений</w:t>
      </w:r>
      <w:proofErr w:type="gramEnd"/>
      <w:r w:rsidRPr="00ED60EC">
        <w:rPr>
          <w:sz w:val="24"/>
          <w:szCs w:val="24"/>
        </w:rPr>
        <w:t xml:space="preserve"> обучающихся в процессе освоения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ФГОС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общего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проявляется 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способности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использовать (переносить) освоенные в учебном процессе знания,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умения, отношения и ценности для решения </w:t>
      </w:r>
      <w:proofErr w:type="spellStart"/>
      <w:r w:rsidRPr="00ED60EC">
        <w:rPr>
          <w:sz w:val="24"/>
          <w:szCs w:val="24"/>
        </w:rPr>
        <w:t>внеучебных</w:t>
      </w:r>
      <w:proofErr w:type="spellEnd"/>
      <w:r w:rsidRPr="00ED60EC">
        <w:rPr>
          <w:sz w:val="24"/>
          <w:szCs w:val="24"/>
        </w:rPr>
        <w:t xml:space="preserve"> задач,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приближенных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 реалиям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современной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жизни.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Формирование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функциональной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грамотности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(читательской,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математической,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естественно-научной,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финансовой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грамотности,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также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глобальной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компетентности и креативного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мышления и других составляющих, отнесенных к функциональной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грамотности)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имеют сложный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комплексный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осуществляются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практически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предметах,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урочной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внеурочной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lastRenderedPageBreak/>
        <w:t xml:space="preserve">Оценка уровня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z w:val="24"/>
          <w:szCs w:val="24"/>
        </w:rPr>
        <w:t xml:space="preserve"> функциональной грамотности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является проявлением системно-</w:t>
      </w:r>
      <w:proofErr w:type="spellStart"/>
      <w:r w:rsidRPr="00ED60EC">
        <w:rPr>
          <w:sz w:val="24"/>
          <w:szCs w:val="24"/>
        </w:rPr>
        <w:t>деятельностного</w:t>
      </w:r>
      <w:proofErr w:type="spellEnd"/>
      <w:r w:rsidRPr="00ED60EC">
        <w:rPr>
          <w:sz w:val="24"/>
          <w:szCs w:val="24"/>
        </w:rPr>
        <w:t xml:space="preserve"> подхода к оценке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образовательных достижений обучающихся. Он обеспечивается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содержанием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критериями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личностных,</w:t>
      </w:r>
      <w:r w:rsidRPr="00ED60EC">
        <w:rPr>
          <w:spacing w:val="-6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 учебном процессе используются специальные (комплексные)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задания, которые отличаются от традиционных учебных задач тем,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что в заданиях описывается жизненная проблемная ситуация, как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правило, близкая и понятная обучающемуся. Используются разные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форматы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представления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информации: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рисунки,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таблицы,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диаграммы,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комиксы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др.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Способ решения проблемы явно </w:t>
      </w:r>
      <w:proofErr w:type="gramStart"/>
      <w:r w:rsidRPr="00ED60EC">
        <w:rPr>
          <w:sz w:val="24"/>
          <w:szCs w:val="24"/>
        </w:rPr>
        <w:t>не задан</w:t>
      </w:r>
      <w:proofErr w:type="gramEnd"/>
      <w:r w:rsidRPr="00ED60EC">
        <w:rPr>
          <w:sz w:val="24"/>
          <w:szCs w:val="24"/>
        </w:rPr>
        <w:t>, допускаются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альтернативные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подходы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задания.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Значительная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часть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требует осознанного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выбора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модели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поведения.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отдельных предметах формируются специфические для данного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знания,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также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компетенции,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например,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уроках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естественно-научного цикла формируются умения объяснять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наблюдаемые явления, проводить исследования и интерпретировать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полученные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 всех предметах обучающиеся работают с информацией,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представленной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различном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виде, 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решают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специфические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данной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предметной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области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задачи.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результатам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выполнения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нельзя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делать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вывод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</w:t>
      </w:r>
      <w:r w:rsidRPr="00ED60EC">
        <w:rPr>
          <w:spacing w:val="-6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функциональной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грамотности.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выполнения предметной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диагностической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контрольной работы делается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вывод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качестве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 уровне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планируемых результатов ФГОС по данному предмету на основе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единой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шкалы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 построении данной шкалы свой вклад вносят задания на оценку</w:t>
      </w:r>
      <w:r w:rsidRPr="00ED60EC">
        <w:rPr>
          <w:spacing w:val="1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z w:val="24"/>
          <w:szCs w:val="24"/>
        </w:rPr>
        <w:t xml:space="preserve"> знаний и понимания их применения в различных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внеучебных</w:t>
      </w:r>
      <w:proofErr w:type="spellEnd"/>
      <w:r w:rsidRPr="00ED60EC">
        <w:rPr>
          <w:sz w:val="24"/>
          <w:szCs w:val="24"/>
        </w:rPr>
        <w:t xml:space="preserve"> ситуациях.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Успешное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применение освоенного учебного материала во </w:t>
      </w:r>
      <w:proofErr w:type="spellStart"/>
      <w:r w:rsidRPr="00ED60EC">
        <w:rPr>
          <w:sz w:val="24"/>
          <w:szCs w:val="24"/>
        </w:rPr>
        <w:t>внеучебном</w:t>
      </w:r>
      <w:proofErr w:type="spellEnd"/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контексте позволяет определить высший уровень достижений по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данному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предмету.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Администрация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школы принимает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включении в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</w:t>
      </w:r>
      <w:r w:rsidRPr="00ED60EC">
        <w:rPr>
          <w:spacing w:val="-5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внутришкольного</w:t>
      </w:r>
      <w:proofErr w:type="spellEnd"/>
      <w:r w:rsidRPr="00ED60EC">
        <w:rPr>
          <w:sz w:val="24"/>
          <w:szCs w:val="24"/>
        </w:rPr>
        <w:t xml:space="preserve"> оценивания комплексных работ по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функциональной грамотности или диагностических работ по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отдельным составляющим функциональной грамотности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последовательности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проведения.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Особенности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предметных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Основным предметом оценки в соответствии с требованиями ФГОС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НОО является способность к решению </w:t>
      </w:r>
      <w:proofErr w:type="spellStart"/>
      <w:r w:rsidRPr="00ED60EC">
        <w:rPr>
          <w:sz w:val="24"/>
          <w:szCs w:val="24"/>
        </w:rPr>
        <w:t>учебно</w:t>
      </w:r>
      <w:proofErr w:type="spellEnd"/>
      <w:r w:rsidRPr="00ED60EC">
        <w:rPr>
          <w:sz w:val="24"/>
          <w:szCs w:val="24"/>
        </w:rPr>
        <w:t xml:space="preserve"> - познавательных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учебно-практических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основанных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изучаемом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учебном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материале и способах действий, в том числе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(познавательных, регулятивных, коммуникативных) действий</w:t>
      </w:r>
      <w:r w:rsidRPr="00ED60EC">
        <w:rPr>
          <w:spacing w:val="1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Для</w:t>
      </w:r>
      <w:proofErr w:type="gramEnd"/>
      <w:r w:rsidRPr="00ED60EC">
        <w:rPr>
          <w:sz w:val="24"/>
          <w:szCs w:val="24"/>
        </w:rPr>
        <w:t xml:space="preserve"> оценки предметных результатов предлагаются следующие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критерии: знание и понимание, применение, функциональность.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Обобщённый критерий «знание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понимание»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включает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понимание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роли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изучаемой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области знания/вида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 в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различных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контекстах,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 понимание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терминологии,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понятий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идей,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а также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процедурных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алгоритмов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Обобщённый критерий «применение» включает: использование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изучаемого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задач,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различающихся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сложностью предметного содержания, сочетанием универсальных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познавательных действий и операций, степенью проработанности 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учебном процессе;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использование специфических для предмета способов действий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видов деятельности по получению нового знания, его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интерпретации, применению и преобразованию при решении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задач/проблем, 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числе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ходе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поисковой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учебно-исследовательской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учебно-проектной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Обобщённый критерий «функциональность» включает осознанное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использование приобретённых знаний и способов действий при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решении </w:t>
      </w:r>
      <w:proofErr w:type="spellStart"/>
      <w:r w:rsidRPr="00ED60EC">
        <w:rPr>
          <w:sz w:val="24"/>
          <w:szCs w:val="24"/>
        </w:rPr>
        <w:t>внеучебных</w:t>
      </w:r>
      <w:proofErr w:type="spellEnd"/>
      <w:r w:rsidRPr="00ED60EC">
        <w:rPr>
          <w:sz w:val="24"/>
          <w:szCs w:val="24"/>
        </w:rPr>
        <w:t xml:space="preserve"> проблем, различающихся сложностью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предметного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содержания,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читательских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умений,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контекста,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а </w:t>
      </w:r>
      <w:r w:rsidRPr="00ED60EC">
        <w:rPr>
          <w:sz w:val="24"/>
          <w:szCs w:val="24"/>
        </w:rPr>
        <w:lastRenderedPageBreak/>
        <w:t>также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сочетанием когнитивных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операций.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предметных результатов ведётся каждым педагогическим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работником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ходе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процедур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текущей, тематической,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промежуточной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 итоговой оценки, а также администрацией образовательной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организации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ходе</w:t>
      </w:r>
      <w:r w:rsidRPr="00ED60EC">
        <w:rPr>
          <w:spacing w:val="-5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внутришкольного</w:t>
      </w:r>
      <w:proofErr w:type="spellEnd"/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мониторинга.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Особенности оценки по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отдельному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предмету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включает: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список итоговых планируемых результатов с указанием этапов 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формирования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способов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(например,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текущая/тематическая;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устно/письменно/</w:t>
      </w:r>
      <w:proofErr w:type="gramStart"/>
      <w:r w:rsidRPr="00ED60EC">
        <w:rPr>
          <w:sz w:val="24"/>
          <w:szCs w:val="24"/>
        </w:rPr>
        <w:t>практика);(</w:t>
      </w:r>
      <w:proofErr w:type="gramEnd"/>
      <w:r w:rsidRPr="00ED60EC">
        <w:rPr>
          <w:sz w:val="24"/>
          <w:szCs w:val="24"/>
        </w:rPr>
        <w:t>нормы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оценивания)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требования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выставлению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отметок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промежуточную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аттестацию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(при необходимости — с учётом степени значимости отметок за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оценочные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процедуры);</w:t>
      </w:r>
      <w:r w:rsidRPr="00ED60EC">
        <w:rPr>
          <w:spacing w:val="7"/>
          <w:sz w:val="24"/>
          <w:szCs w:val="24"/>
        </w:rPr>
        <w:t xml:space="preserve"> </w:t>
      </w:r>
      <w:r w:rsidRPr="00ED60EC">
        <w:rPr>
          <w:sz w:val="24"/>
          <w:szCs w:val="24"/>
        </w:rPr>
        <w:t>(Положение)</w:t>
      </w:r>
    </w:p>
    <w:p w:rsidR="00BB563E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график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контрольных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мероприятий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(таблица-график).</w:t>
      </w:r>
    </w:p>
    <w:p w:rsidR="00ED60EC" w:rsidRPr="00ED60EC" w:rsidRDefault="00ED60EC" w:rsidP="00ED60EC">
      <w:pPr>
        <w:pStyle w:val="a5"/>
        <w:tabs>
          <w:tab w:val="left" w:pos="836"/>
        </w:tabs>
        <w:ind w:left="709" w:right="-1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tabs>
          <w:tab w:val="left" w:pos="875"/>
        </w:tabs>
        <w:ind w:left="706" w:right="-1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Нормы оценивания по предметным планируемым результатам 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начальной</w:t>
      </w:r>
      <w:r w:rsidRPr="00ED60EC">
        <w:rPr>
          <w:spacing w:val="-2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школе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.</w:t>
      </w:r>
      <w:proofErr w:type="gramEnd"/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Критерии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нормы оценивания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русскому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языку,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родному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языку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1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 выявлении уровня развития умений и навыков по русскому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языку необходимо учитывать развитие каллиграфического навыка,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знаний, умений и навыков по орфографии, </w:t>
      </w:r>
      <w:proofErr w:type="spellStart"/>
      <w:r w:rsidRPr="00ED60EC">
        <w:rPr>
          <w:sz w:val="24"/>
          <w:szCs w:val="24"/>
        </w:rPr>
        <w:t>сформированность</w:t>
      </w:r>
      <w:proofErr w:type="spellEnd"/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устной речи. Развитие каллиграфического навыка Повышенному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развития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навыка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каллиграфией.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Допускается 1-2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негрубых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недочётов.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Базовому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развития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навыка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письмо, если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имеется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2-3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существенных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недочёта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(несоблюдение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наклона,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равного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расстояния между буквами, словами, несоблюдение пропорций букв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высоте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ширине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др.)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1-2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негрубых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недочёта.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Ниже базового уровня развития каллиграфического навыка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письмо,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которое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 целом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многим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из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перечисленных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выше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требований,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небрежное,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неразборчивое,</w:t>
      </w:r>
      <w:r w:rsidRPr="00ED60EC">
        <w:rPr>
          <w:spacing w:val="11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помарками.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числу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негрубых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недочётов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относятся: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а)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частичные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искажения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формы</w:t>
      </w:r>
      <w:r w:rsidRPr="00ED60EC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ED60EC">
        <w:rPr>
          <w:sz w:val="24"/>
          <w:szCs w:val="24"/>
        </w:rPr>
        <w:t>букв:б</w:t>
      </w:r>
      <w:proofErr w:type="spellEnd"/>
      <w:proofErr w:type="gramEnd"/>
      <w:r w:rsidRPr="00ED60EC">
        <w:rPr>
          <w:sz w:val="24"/>
          <w:szCs w:val="24"/>
        </w:rPr>
        <w:t>)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несоблюдение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точных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пропорций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высоте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заглавных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строчных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букв;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в)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наличие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нерациональных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соединений,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искажающих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форму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букв;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г)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выход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линию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рабочей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строки,</w:t>
      </w:r>
      <w:r w:rsidRPr="00ED60EC">
        <w:rPr>
          <w:spacing w:val="8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недописывание</w:t>
      </w:r>
      <w:proofErr w:type="spellEnd"/>
      <w:r w:rsidRPr="00ED60EC">
        <w:rPr>
          <w:spacing w:val="-1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неё;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д)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случаи несоблюдения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наклона,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равного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расстояния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между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буквами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словами.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Развитие знаний, умений и навыков по орфографии Повышенному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уровню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соответствует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как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текущему,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так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предыдущему материалу. Базовому уровню соответствует письмо,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 котором число ошибок не превышает 5 и работы не содержат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5—7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недочетов.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Ниже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базового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письмо, в котором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число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недочётов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превышает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указанное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количество.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proofErr w:type="spellStart"/>
      <w:r w:rsidRPr="00ED60EC">
        <w:rPr>
          <w:sz w:val="24"/>
          <w:szCs w:val="24"/>
        </w:rPr>
        <w:t>Сформированность</w:t>
      </w:r>
      <w:proofErr w:type="spellEnd"/>
      <w:r w:rsidRPr="00ED60EC">
        <w:rPr>
          <w:sz w:val="24"/>
          <w:szCs w:val="24"/>
        </w:rPr>
        <w:t xml:space="preserve"> устной речи Критериями оценки</w:t>
      </w:r>
      <w:r w:rsidRPr="00ED60EC">
        <w:rPr>
          <w:spacing w:val="-5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являются: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а)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полнота 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правильность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ответа;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б) степень осознанности усвоения излагаемых знаний;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в)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последовательность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изложения;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г)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культура речи.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Повышенному уровню развития устной речи соответствуют полные,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правильные связанные, последовательные ответы ученика без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недочётов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неточности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Базовому уровню соответствуют ответы, близкие к требованиям,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удовлетворяющим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высокого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уровня,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1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неточности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речевом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оформлении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ответов.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Ниже базового уровня соответствуют ответы, если ученик в целом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обнаруживает </w:t>
      </w:r>
      <w:r w:rsidRPr="00ED60EC">
        <w:rPr>
          <w:sz w:val="24"/>
          <w:szCs w:val="24"/>
        </w:rPr>
        <w:lastRenderedPageBreak/>
        <w:t>понимание излагаемого материала, но отвечает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неполно, по наводящим вопросам, затрудняется самостоятельно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подтвердить правило примерами, допускает ошибки при работе с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текстом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 анализе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 и предложений,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которые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исправляет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только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 помощи учителя, излагает материал несвязно, недостаточно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неточности в употреблении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построении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словосочетаний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предложени</w:t>
      </w:r>
      <w:proofErr w:type="spellEnd"/>
      <w:r w:rsidRPr="00ED60EC">
        <w:rPr>
          <w:sz w:val="24"/>
          <w:szCs w:val="24"/>
        </w:rPr>
        <w:t>\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2-4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Контроль за уровнем </w:t>
      </w:r>
      <w:proofErr w:type="gramStart"/>
      <w:r w:rsidRPr="00ED60EC">
        <w:rPr>
          <w:sz w:val="24"/>
          <w:szCs w:val="24"/>
        </w:rPr>
        <w:t>достижений</w:t>
      </w:r>
      <w:proofErr w:type="gramEnd"/>
      <w:r w:rsidRPr="00ED60EC">
        <w:rPr>
          <w:sz w:val="24"/>
          <w:szCs w:val="24"/>
        </w:rPr>
        <w:t xml:space="preserve"> учащихся по родному языку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проводится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письменных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работ: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диктантов,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грамматических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заданий, контрольных списываний, изложений, тестовых заданий.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Диктант служит средством проверки орфографических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пунктуационных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навыков.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Грамматический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разбор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есть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средство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проверки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степени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понимания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учащимися изучаемых грамматических явлений, умения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производить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простейший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языковой анализ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 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Контрольное списывание, как и диктант, - способ проверки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усвоенных орфографических и пунктуационных правил,</w:t>
      </w:r>
      <w:r w:rsidRPr="00ED60EC">
        <w:rPr>
          <w:spacing w:val="1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z w:val="24"/>
          <w:szCs w:val="24"/>
        </w:rPr>
        <w:t xml:space="preserve"> умений и навыков. Здесь также проверяется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списывать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печатного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обнаруживать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орфограммы,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находить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границы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устанавливать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части текста,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выписывать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ту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иную часть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Изложение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(обучающее)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проверяет,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как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идет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формирование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навыка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письменной речи; умения понимать и передавать основное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 текста без пропусков существенных моментов: умение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организовать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письменный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пересказ,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родного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языка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Сочинение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(обучающее)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Тестовые задания - динамичная форма проверки, направленная 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установление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уровня</w:t>
      </w:r>
      <w:r w:rsidRPr="00ED60EC">
        <w:rPr>
          <w:spacing w:val="-5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использовать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нестандартных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ситуациях.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Диктант.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«5»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работу, в которой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«4»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работу, 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которой допущено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1-2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«3»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работу, в которой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допущено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3-5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«2»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работу,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 которой допущено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5 ошибок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Учет ошибок в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диктанте: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Повторная ошибка в одном и том же слове считается за 1ошибку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(например,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дважды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«песок»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написал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вместо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«е»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букву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«и»).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Ошибки на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же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правило,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допущенные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 разных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словах,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считаются как две ошибки (например, ученик написал букву «т»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вместо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«д»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«лошадка»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букву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«с»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вместо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«з»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«повозка»).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pacing w:val="-1"/>
          <w:sz w:val="24"/>
          <w:szCs w:val="24"/>
        </w:rPr>
        <w:t>Ошибкой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считается: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Нарушение орфографических правил при написании слов, включая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 на пропуск, перестановку, замену и вставку лишних букв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словах;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Неправильное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написание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регулируемых правилами,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круг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очерчен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(слова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непроверяемыми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написаниями);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Отсутствие знаков препинания, изученных в данный момент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программой;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отсутствие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точки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 конце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 считается за ошибку, если следующее предложение написано с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большой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буквы.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Наличие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изученные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орфографии;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имеется не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менее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2-х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неаккуратных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исправлений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(аккуратное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исправление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считается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ошибкой);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-два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недочета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считаются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ошибкой.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Недочеты: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отсутствие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знаков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препинания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конце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предложения, если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следующее</w:t>
      </w:r>
      <w:r w:rsidRPr="00ED60EC">
        <w:rPr>
          <w:spacing w:val="-6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предложениенаписано</w:t>
      </w:r>
      <w:proofErr w:type="spellEnd"/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большой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буквы;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отсутствие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"красной"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строки;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lastRenderedPageBreak/>
        <w:t>неправильное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написание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одного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(при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наличии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 работе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нескольких</w:t>
      </w:r>
      <w:r w:rsidRPr="00ED60EC">
        <w:rPr>
          <w:spacing w:val="1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такихслов</w:t>
      </w:r>
      <w:proofErr w:type="spellEnd"/>
      <w:r w:rsidRPr="00ED60EC">
        <w:rPr>
          <w:sz w:val="24"/>
          <w:szCs w:val="24"/>
        </w:rPr>
        <w:t>) на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то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же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правило;</w:t>
      </w:r>
    </w:p>
    <w:p w:rsidR="00ED60EC" w:rsidRDefault="00ED60EC" w:rsidP="00ED60EC">
      <w:pPr>
        <w:tabs>
          <w:tab w:val="left" w:pos="927"/>
        </w:tabs>
        <w:ind w:left="705" w:right="-1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tabs>
          <w:tab w:val="left" w:pos="927"/>
        </w:tabs>
        <w:ind w:left="705" w:right="-1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Грамматическое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Выполнение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грамматических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оценивается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 баллах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переводится в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отметку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«5»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- 100% выполнение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«4»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75%-99%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«3»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50%-74%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«2»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менее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50%</w:t>
      </w:r>
    </w:p>
    <w:p w:rsidR="00BB563E" w:rsidRPr="00ED60EC" w:rsidRDefault="00BB563E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Объём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диктанта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списывания.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Примечание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Тексты диктантов подбираются средней трудности с расчётом 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возможности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всеми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детьми.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Каждый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включает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достаточное количество изученных орфограмм (примерно 60% от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общего числа всех слов диктанта). Текст не должен иметь слова 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 изученные к данному моменту правила, или такие слова заранее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выписываются на доске. Нецелесообразно включать в диктанты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правописание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которых находится на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стадии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изучения.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качестве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диктанта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предлагаются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связные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тексты</w:t>
      </w:r>
      <w:r w:rsidRPr="00ED60EC">
        <w:rPr>
          <w:spacing w:val="6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либо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авторские,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адаптированные к возможностям учащихся, либо составленные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учителем.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Тематика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должна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быть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близкой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интересной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детям: 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природе,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дружбе,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жизни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детей,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родной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стране,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путешествиях и т.п. Предложения должны быть просты по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структуре, различны по цели высказывания и состоять из 2-8 слов с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включением синтаксических категорий, которые изучаются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начальной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школе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(например,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однородные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члены предложения).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Для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проверки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грамматических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разборов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используются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контрольные работы, в содержание которых вводится не более 3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видов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грамматического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разбора.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Тексты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диктантов подбираются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средней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трудности с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расчётом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возможности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всеми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детьми.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Каждый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включает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достаточное количество изученных орфограмм (примерно 60% от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общего числа всех слов диктанта). Текст не должен иметь слова 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 изученные к данному моменту правила, или такие слова заранее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выписываются на доске. Нецелесообразно включать в диктанты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правописание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которых находится на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стадии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изучения.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Предлагаются связные тексты - либо авторские, адаптированные к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возможностям учащихся, либо составленные учителем. Тематика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должна быть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близкой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интересной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детям: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природе,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дружбе,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жизни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детей,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родной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стране,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путешествиях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т.п.</w:t>
      </w:r>
    </w:p>
    <w:p w:rsidR="00ED60EC" w:rsidRDefault="00ED60EC" w:rsidP="00ED60EC">
      <w:pPr>
        <w:tabs>
          <w:tab w:val="left" w:pos="875"/>
        </w:tabs>
        <w:ind w:left="705" w:right="-1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tabs>
          <w:tab w:val="left" w:pos="875"/>
        </w:tabs>
        <w:ind w:left="705" w:right="-1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Словарный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диктант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proofErr w:type="spellStart"/>
      <w:r w:rsidRPr="00ED60EC">
        <w:rPr>
          <w:sz w:val="24"/>
          <w:szCs w:val="24"/>
        </w:rPr>
        <w:t>терии</w:t>
      </w:r>
      <w:proofErr w:type="spellEnd"/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-без ошибок</w:t>
      </w:r>
    </w:p>
    <w:p w:rsidR="00BB563E" w:rsidRPr="00ED60EC" w:rsidRDefault="00ED60EC" w:rsidP="00ED60EC">
      <w:pPr>
        <w:pStyle w:val="a5"/>
        <w:numPr>
          <w:ilvl w:val="1"/>
          <w:numId w:val="12"/>
        </w:numPr>
        <w:tabs>
          <w:tab w:val="left" w:pos="1163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1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ошибка 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1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исправление.</w:t>
      </w:r>
    </w:p>
    <w:p w:rsidR="00BB563E" w:rsidRPr="00ED60EC" w:rsidRDefault="00ED60EC" w:rsidP="00ED60EC">
      <w:pPr>
        <w:pStyle w:val="a5"/>
        <w:numPr>
          <w:ilvl w:val="1"/>
          <w:numId w:val="12"/>
        </w:numPr>
        <w:tabs>
          <w:tab w:val="left" w:pos="1163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2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1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исправление.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-3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-5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ошибок.</w:t>
      </w:r>
    </w:p>
    <w:p w:rsidR="00ED60EC" w:rsidRDefault="00ED60EC" w:rsidP="00ED60EC">
      <w:pPr>
        <w:pStyle w:val="a5"/>
        <w:tabs>
          <w:tab w:val="left" w:pos="873"/>
        </w:tabs>
        <w:ind w:left="709" w:right="-1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pStyle w:val="a5"/>
        <w:tabs>
          <w:tab w:val="left" w:pos="873"/>
        </w:tabs>
        <w:ind w:left="709" w:right="-1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Тест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«5»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верно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95%-100% заданий.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«4»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верно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75%-94% заданий.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«3»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 верно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выполнено</w:t>
      </w:r>
      <w:r w:rsidRPr="00ED60EC">
        <w:rPr>
          <w:spacing w:val="52"/>
          <w:sz w:val="24"/>
          <w:szCs w:val="24"/>
        </w:rPr>
        <w:t xml:space="preserve"> </w:t>
      </w:r>
      <w:r w:rsidRPr="00ED60EC">
        <w:rPr>
          <w:sz w:val="24"/>
          <w:szCs w:val="24"/>
        </w:rPr>
        <w:t>50%-74% заданий.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«2»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верно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менее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50% заданий.</w:t>
      </w:r>
    </w:p>
    <w:p w:rsidR="00ED60EC" w:rsidRDefault="00ED60EC" w:rsidP="00ED60EC">
      <w:pPr>
        <w:tabs>
          <w:tab w:val="left" w:pos="932"/>
        </w:tabs>
        <w:ind w:left="705" w:right="-1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tabs>
          <w:tab w:val="left" w:pos="932"/>
        </w:tabs>
        <w:ind w:left="705" w:right="-1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Изложение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сочинение.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Основными критериями оценки изложений и сочинений является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достаточно полное, последовательное, логичное воспроизведение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содержания авторского текста или составление собственного,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грамотное речевое оформление, правильное употребление слов,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lastRenderedPageBreak/>
        <w:t>нормативное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построение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предложений,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лексическое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разнообразие,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орфографическая грамотность.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Сочинения и изложения в начальной школе носят обучающий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характер. При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проверке</w:t>
      </w:r>
      <w:r w:rsidRPr="00ED60EC">
        <w:rPr>
          <w:spacing w:val="-8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творческих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</w:t>
      </w:r>
      <w:proofErr w:type="gramEnd"/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учащихся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две отметки: за содержание, речевое оформление и за грамотность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(5/4).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речевого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оформления.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 «5»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 изложение,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котором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фактический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материал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изложен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логично,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полностью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передан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смысл текста; за сочинение, в котором полностью раскрыта тема,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определена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ярко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выражена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основная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мысль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текста.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построены в соответствии с синтаксической нормой, точно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подобраны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слова.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наличие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негрубой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речевой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 «4» ставится за работу, в которой достаточно полно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раскрыто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соблюдается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логика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последовательность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изложения мысли. В работе допущено не более двух ошибок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(содержательных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речевых).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«3»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работу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недостаточно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раскрытии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темы, нарушении логики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последовательности изложения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мысли.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Допускается наличие 3-4 ошибок (содержательных, речевых).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Отметка «2» ставится за работу, в которой имеются значительные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отступления от авторского текста, пропуск важных эпизодов,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главной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части,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мысли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др.,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нарушена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последовательность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изложения мыслей, отсутствует связь между частями, отдельными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предложениями,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крайне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однообразен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словарь.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грамотность.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«5»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1-2 исправлений;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«4»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1-2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орфографических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1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пунктуационная;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«3» - допускается 3 – 5 орфографических, 2 пунктуационные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«2» - допускается 6 -8 орфографических ошибок, 3-5 исправлений.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Исправление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Учитель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исправляет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работах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учащихся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следующим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образом: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неправильно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написанную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букву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пунктуационный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знак,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часть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предложения зачеркивает;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-речевые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содержательные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подчеркиваются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волнистой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линией.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Вместо зачеркнутого записываются необходимые буквы, слова 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предложения.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Неправильно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написанное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скобки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берется.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Ошибки отмечаются учителем на полях условными знаками: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I–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орфографическая;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V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–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пунктуационная;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 – ошибка в содержании;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–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речевая ошибка.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Ф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– фактическая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Л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–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логическое,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Ошибки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неизученные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исправляются,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отмечаются на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полях.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Классификация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содержании.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Композиционные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несоответствие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изложения,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сочинения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плану;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неоправданное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нарушение</w:t>
      </w:r>
      <w:r w:rsidRPr="00ED60EC">
        <w:rPr>
          <w:spacing w:val="-8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последовательностив</w:t>
      </w:r>
      <w:proofErr w:type="spellEnd"/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изложении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событий,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фактов,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наблюдений.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Логические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-пропуск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необходимых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существенных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фактов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признаков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описываемого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предмета;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-нарушение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логической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последовательности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обоснованности;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-употребление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одном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ряду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понятий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разных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уровней;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-нелепые,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парадоксальные</w:t>
      </w:r>
      <w:r w:rsidRPr="00ED60EC">
        <w:rPr>
          <w:spacing w:val="-12"/>
          <w:sz w:val="24"/>
          <w:szCs w:val="24"/>
        </w:rPr>
        <w:t xml:space="preserve"> </w:t>
      </w:r>
      <w:r w:rsidRPr="00ED60EC">
        <w:rPr>
          <w:sz w:val="24"/>
          <w:szCs w:val="24"/>
        </w:rPr>
        <w:t>суждения.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Классификация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речевых ошибок.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Лексико-стилистические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(словарные)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-необоснованное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повторение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одних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 тех же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-употребление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неточном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 несвойственном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ему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значении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lastRenderedPageBreak/>
        <w:t>непонимания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значения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оттенков;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-нарушение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общепринятой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сочетаемости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-употребление слов без учета их эмоционально – экспрессивной или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оценочной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окраски;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-употребление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диалектных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просторечий.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Морфолого-стилистические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-ошибки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словообразовании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(детское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словотворчество);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-употребление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диалектных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просторечных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-пропуск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морфем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(суффиксов,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постфиксов);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-образование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множественного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числа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существительных,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которые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употребляются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только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единственном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числе.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Синтаксико-стилистические ошибки (ошибки в словосочетаниях и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предложениях):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-нарушение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управления;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-нарушение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согласования;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-неудачный порядок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 в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предложении,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приводящий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искажению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смысла;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-нарушение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смысловой связи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между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местоимениями 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словами,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которые они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указывают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заменяют;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-двойное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выражение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подлежащего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одном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предложении</w:t>
      </w:r>
      <w:r w:rsidRPr="00ED60EC">
        <w:rPr>
          <w:spacing w:val="-1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(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именем</w:t>
      </w:r>
      <w:proofErr w:type="gramEnd"/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существительным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местоимением);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-употребление глаголов в не соотнесенных временных и видовых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формах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случаях,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когда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необходимо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употребление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 того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же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времени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вида;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-неумение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находить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границы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предложений.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Примечание: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учитывая, что данный вид работ в начальной школе носит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обучающий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неудовлетворительные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выставляются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только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«контрольные»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изложения.</w:t>
      </w:r>
    </w:p>
    <w:p w:rsidR="00ED60EC" w:rsidRDefault="00ED60EC" w:rsidP="00ED60EC">
      <w:pPr>
        <w:tabs>
          <w:tab w:val="left" w:pos="875"/>
        </w:tabs>
        <w:ind w:left="705" w:right="-1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tabs>
          <w:tab w:val="left" w:pos="875"/>
        </w:tabs>
        <w:ind w:left="705" w:right="-1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Контрольная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русскому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языку.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«5»- выполнено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 95%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100%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«4»-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 75%</w:t>
      </w:r>
      <w:r w:rsidRPr="00ED60EC">
        <w:rPr>
          <w:spacing w:val="56"/>
          <w:sz w:val="24"/>
          <w:szCs w:val="24"/>
        </w:rPr>
        <w:t xml:space="preserve"> </w:t>
      </w:r>
      <w:r w:rsidRPr="00ED60EC">
        <w:rPr>
          <w:sz w:val="24"/>
          <w:szCs w:val="24"/>
        </w:rPr>
        <w:t>до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94%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«3»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от 50% до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74% заданий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«2»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менее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50% заданий</w:t>
      </w:r>
    </w:p>
    <w:p w:rsidR="00BB563E" w:rsidRPr="00ED60EC" w:rsidRDefault="00BB563E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Критерии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нормы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математике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Текущий контроль по математике можно осуществлять как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письменной, так и в устной форме. Письменные работы для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текущего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контроля рекомендуется проводить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реже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неделю в форме самостоятельной работы или математического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диктанта.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Желательно,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чтобы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 для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текущего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состояли из нескольких однотипных заданий, с помощью которых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осуществляется всесторонняя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проверка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только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определённого умения (например, умения сравнивать натуральные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числа,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умения находить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площадь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прямоугольника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т.п.).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Тематический контроль по математике в начальной школе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проводится в основном в письменной форме. Для тематических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проверок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выбираются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узловые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вопросы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программы: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приёмы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устных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вычислений, действия с многозначными числами, измерение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величин и др. Для обеспечения самостоятельности учащихся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подбирается несколько вариантов работы, каждый из которых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содержит 30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примеров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(соответственно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15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сложение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вычитание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умножение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деление). На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такой работы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отводится 5-6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минут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урока.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Итоговый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математике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проводится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 форме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контрольных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 комбинированного характера (они содержат арифметические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задачи,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примеры, задания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геометрии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др.).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Для проверки прочности усвоения учебного материала учитель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может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начале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года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использовать 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качестве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входной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проверочной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итоговой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контрольной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предыдущий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год.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 проведение математического диктанта отводится 10 минут. На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уроке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проводится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lastRenderedPageBreak/>
        <w:t>только один математический диктант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выбору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 проведение письменных контрольных работ отводится полный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урок, 35 - 40 минут во всех классах, кроме 1-го класса, в котором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время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контрольную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работу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постепенно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увеличивается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15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25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минут.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Классификация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недочётов,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влияющих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снижение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незнание или неправильное применение свойств, правил,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алгоритмов, существующих зависимостей, лежащих в основе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используемых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 ходе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выполнения;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неправильный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выбор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операций;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неверные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вычисления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случае,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когда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проверка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вычислительный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навыков;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пропуск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математических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выкладок,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операций,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существенно влияющих на получение правильного ответа;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несоответствие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пояснительного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задания,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наименования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величин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выполненным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действиям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полученным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результатам;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несоответствие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измерений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геометрических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построений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заданным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параметрам.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Недочёты: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неправильное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списывание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данных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(чисел,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знаков,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обозначений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т.д.);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ошибки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записях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математических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терминов,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символов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оформлении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математических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выкладок;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неверные вычисления в случае, когда цель задания не связана с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проверкой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вычислительных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навыков;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наличие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записи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отсутствие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заданию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записи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ответа.</w:t>
      </w:r>
    </w:p>
    <w:p w:rsidR="00BB563E" w:rsidRPr="00ED60EC" w:rsidRDefault="00BB563E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1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Повышенному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уровню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соответствуют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работы, выполненные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безошибочно.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Базовому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уровню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соответствуют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которых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допущено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3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грубых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Ниже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базового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соответствуют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допущено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3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грубых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ошибок.</w:t>
      </w:r>
    </w:p>
    <w:p w:rsidR="00BB563E" w:rsidRPr="00ED60EC" w:rsidRDefault="00BB563E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2-4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</w:t>
      </w:r>
    </w:p>
    <w:p w:rsidR="00BB563E" w:rsidRPr="00ED60EC" w:rsidRDefault="00ED60EC" w:rsidP="00ED60EC">
      <w:pPr>
        <w:pStyle w:val="a5"/>
        <w:numPr>
          <w:ilvl w:val="0"/>
          <w:numId w:val="11"/>
        </w:numPr>
        <w:tabs>
          <w:tab w:val="left" w:pos="927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Работа,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состоящая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из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примеров: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«5»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«4»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- 1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- 2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вычислительные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грубые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«3»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- 3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- 4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вычислительные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грубые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3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негрубых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«2»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4 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грубых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ошибки.</w:t>
      </w:r>
    </w:p>
    <w:p w:rsidR="00BB563E" w:rsidRPr="00ED60EC" w:rsidRDefault="00ED60EC" w:rsidP="00ED60EC">
      <w:pPr>
        <w:pStyle w:val="a5"/>
        <w:numPr>
          <w:ilvl w:val="0"/>
          <w:numId w:val="11"/>
        </w:numPr>
        <w:tabs>
          <w:tab w:val="left" w:pos="927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Работа,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состоящая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из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«5»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«4» - нет ошибок в ходе решения задач, но допущены 1-2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вычислительные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«3»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хотя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бы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ходе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1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вычислительная ошибка или если вычислительных ошибок нет, но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решена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1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задача;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«2»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допущена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ходе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2-х задач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допущена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ходе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решения задачи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2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вычислительные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Комбинированная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работа: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Каждое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оценивается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 баллах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переводится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 отметку.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«5»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100%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допущен 1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недочет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«4»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 выполнено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от 80% до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99% заданий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«3»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 выполнено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от 50% до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79% заданий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«2»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менее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50% заданий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</w:t>
      </w:r>
      <w:r w:rsidRPr="00ED60EC">
        <w:rPr>
          <w:sz w:val="24"/>
          <w:szCs w:val="24"/>
        </w:rPr>
        <w:t>адания должны быть одного уровня для всего класса; задания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повышенной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трудности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выносятся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«дополнительное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задание»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оценивается второй отметкой, </w:t>
      </w:r>
      <w:proofErr w:type="gramStart"/>
      <w:r w:rsidRPr="00ED60EC">
        <w:rPr>
          <w:sz w:val="24"/>
          <w:szCs w:val="24"/>
        </w:rPr>
        <w:t>Оно</w:t>
      </w:r>
      <w:proofErr w:type="gramEnd"/>
      <w:r w:rsidRPr="00ED60EC">
        <w:rPr>
          <w:sz w:val="24"/>
          <w:szCs w:val="24"/>
        </w:rPr>
        <w:t xml:space="preserve"> предлагается для выполнения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всем ученикам и оценивается только оценками «4» и «5»;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обязательно разобрать их решение при выполнении работы над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ошибками;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«5»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«4»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- 2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грубых 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1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2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негрубые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этом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ход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должен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быть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верен.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«3»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3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51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грубые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3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- 4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негрубые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этом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ход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должен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быть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верным.</w:t>
      </w:r>
    </w:p>
    <w:p w:rsid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«2» - 4 грубые ошибки.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Математический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диктант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«5»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выполнена</w:t>
      </w:r>
      <w:r w:rsidRPr="00ED60EC">
        <w:rPr>
          <w:spacing w:val="2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безошибочно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,</w:t>
      </w:r>
      <w:proofErr w:type="gramEnd"/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исправление;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«4»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 выполнено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80%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99% заданий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верно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«3»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50%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79% заданий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«2»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менее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50%заданий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числа;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«5»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безошибочно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исправлений;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«4»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1/5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примеров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их общего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числа;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«3»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1/4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примеров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их общего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числа;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«2»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1/2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часть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примеров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 их общего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числа;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Грубые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Вычислительные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 примерах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задачах.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Ошибки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незнание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порядка выполнения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арифметических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Неправильное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(пропуск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неправильный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выбор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лишние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решенная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конца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пример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Невыполненное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Негрубые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наличие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записи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ошибки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записях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математических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терминов,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символов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оформлении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математических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выкладок;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Нерациональный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прием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вычислений.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Неправильная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постановка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действию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решении задачи.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Неверно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сформулированный ответ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Неправильное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списывание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(чисел, знаков).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Неверные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вычисления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 случае,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когда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цель задания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связана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проверкой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вычислительных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навыков;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proofErr w:type="spellStart"/>
      <w:r w:rsidRPr="00ED60EC">
        <w:rPr>
          <w:sz w:val="24"/>
          <w:szCs w:val="24"/>
        </w:rPr>
        <w:t>Недоведение</w:t>
      </w:r>
      <w:proofErr w:type="spellEnd"/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до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конца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преобразований.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Примечание: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За грамматические ошибки, допущенные в работе, оценка по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математике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снижается.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неряшливо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оформленную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работу,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несоблюдение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каллиграфии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математике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снижается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1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балл, но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ниже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«3».</w:t>
      </w:r>
    </w:p>
    <w:p w:rsid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ответов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основу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оценивания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устного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ответа учащихся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положены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следующие показатели: правильность, обоснованность,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самостоятельность,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полнота.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Ответ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оценивается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отметкой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«5»,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полно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раскрыл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 в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объёме»,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предусмотренном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программой</w:t>
      </w:r>
      <w:r w:rsidRPr="00ED60EC">
        <w:rPr>
          <w:spacing w:val="8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учебников;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изложил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грамотным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языком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определённой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логической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последовательности, точно используя математическую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терминологию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символику;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правильно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выполнил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рисунки,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чертежи,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графика,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сопутствующие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ответу;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показал умение иллюстрировать теоретические положения </w:t>
      </w:r>
      <w:proofErr w:type="spellStart"/>
      <w:proofErr w:type="gramStart"/>
      <w:r w:rsidRPr="00ED60EC">
        <w:rPr>
          <w:sz w:val="24"/>
          <w:szCs w:val="24"/>
        </w:rPr>
        <w:t>конк</w:t>
      </w:r>
      <w:proofErr w:type="spellEnd"/>
      <w:r w:rsidRPr="00ED60EC">
        <w:rPr>
          <w:sz w:val="24"/>
          <w:szCs w:val="24"/>
        </w:rPr>
        <w:t>-</w:t>
      </w:r>
      <w:r w:rsidRPr="00ED60EC">
        <w:rPr>
          <w:spacing w:val="-5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ретными</w:t>
      </w:r>
      <w:proofErr w:type="spellEnd"/>
      <w:proofErr w:type="gramEnd"/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примерами»,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применять их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новой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ситуации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выполнении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практического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задания;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продемонстрировал усвоение ранее изученных сопутствующих </w:t>
      </w:r>
      <w:proofErr w:type="spellStart"/>
      <w:proofErr w:type="gramStart"/>
      <w:r w:rsidRPr="00ED60EC">
        <w:rPr>
          <w:sz w:val="24"/>
          <w:szCs w:val="24"/>
        </w:rPr>
        <w:t>воп</w:t>
      </w:r>
      <w:proofErr w:type="spellEnd"/>
      <w:r w:rsidRPr="00ED60EC">
        <w:rPr>
          <w:sz w:val="24"/>
          <w:szCs w:val="24"/>
        </w:rPr>
        <w:t>-</w:t>
      </w:r>
      <w:r w:rsidRPr="00ED60EC">
        <w:rPr>
          <w:spacing w:val="-5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росов</w:t>
      </w:r>
      <w:proofErr w:type="spellEnd"/>
      <w:proofErr w:type="gramEnd"/>
      <w:r w:rsidRPr="00ED60EC">
        <w:rPr>
          <w:sz w:val="24"/>
          <w:szCs w:val="24"/>
        </w:rPr>
        <w:t xml:space="preserve">, </w:t>
      </w:r>
      <w:proofErr w:type="spellStart"/>
      <w:r w:rsidRPr="00ED60EC">
        <w:rPr>
          <w:sz w:val="24"/>
          <w:szCs w:val="24"/>
        </w:rPr>
        <w:lastRenderedPageBreak/>
        <w:t>сформированность</w:t>
      </w:r>
      <w:proofErr w:type="spellEnd"/>
      <w:r w:rsidRPr="00ED60EC">
        <w:rPr>
          <w:sz w:val="24"/>
          <w:szCs w:val="24"/>
        </w:rPr>
        <w:t xml:space="preserve"> и устойчивость используемых при ответе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навыков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умений;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отвечал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самостоятельно,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наводящих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вопросов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возможны одна - две неточности при освещении второстепенных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вопросов или в выкладках, которые ученик легко исправил по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замечанию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Ответ оценивается отметкой «4», если он удовлетворяет в основном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требованиям на оценку «5», но при этом имеет один из недостатков: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изложении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допущены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небольшие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пробелы,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исказившие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математическое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ответа;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допущены один - два недочета при освещении основною содержания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ответа,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исправленные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замечанию учителя;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допущены ошибка или более двух недочётов при освещении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второстепенных вопросов или в выкладках, легко исправленные по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замечанию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«3»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следующих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случаях: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неполно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непоследовательно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раскрыто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показано общее понимание вопроса и продемонстрированы умения,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достаточные для дальнейшего усвоения программного материала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(определённые «Требованиями к математической подготовке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учащихся»);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имелись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затруднения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допущены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определении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понятия,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использовании математической терминологии, чертежах, выкладках,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исправленные после нескольких наводящих вопросов учителя;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 не справился с применением теории в новой ситуации при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выполнении практического задания, но выполнил задания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обязательного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уровня сложности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данной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теме;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 знании теоретического материала выявлена недостаточная</w:t>
      </w:r>
      <w:r w:rsidRPr="00ED60EC">
        <w:rPr>
          <w:spacing w:val="-53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сформированность</w:t>
      </w:r>
      <w:proofErr w:type="spellEnd"/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навыков».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</w:t>
      </w:r>
      <w:r w:rsidRPr="00ED60EC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«</w:t>
      </w:r>
      <w:r>
        <w:rPr>
          <w:sz w:val="24"/>
          <w:szCs w:val="24"/>
        </w:rPr>
        <w:t>2»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следующих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случаях: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 раскрыто основное содержание учебного материала;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обнаружено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незнание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непонимание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учеником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большей или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наиболее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важное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допущены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 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определении понятий»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использовании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математическое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терминологии,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рисунках, чертежах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графиках,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выкладках, которые не исправлены после нескольких наводящих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вопросов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Критерии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нормы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оценивания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литературному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чтению,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литературному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чтению на родном языке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1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Навыки чтения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(способ,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правильность,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понимание)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определении уровня развития умений и навыков по чтению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необходимо, прежде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всего, учитывать: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понимание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а</w:t>
      </w:r>
      <w:r w:rsidRPr="00ED60EC">
        <w:rPr>
          <w:spacing w:val="-1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так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же</w:t>
      </w:r>
      <w:proofErr w:type="gramEnd"/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способ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правильность,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беглость,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выразительность,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владение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речевыми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навыками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умениями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работать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текстом.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Повышенный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уровень</w:t>
      </w:r>
      <w:r w:rsidRPr="00ED60EC">
        <w:rPr>
          <w:spacing w:val="6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плавный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слоговой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способ чтения без ошибок, отчетливо произносит звуки и слова,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соблюдает ударение в словах. Базовый уровень - слоговой способ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чтения, при чтении допускается от 2 до 4 ошибок. Обучающийся не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может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понять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понимании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умеет выделить главную мысль, но не может найти в тексте слова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выражения, подтверждающие эту мысль. Ниже базового уровня 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чтение по буквам без смысловых пауз и чёткости произношения,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непонимание общего смысла прочитанного текста, неправильные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ответы на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содержанию.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учащихся с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книгой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Повышенный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уровень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способность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самостоятельно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ориентироваться в какой-либо детской книге из доступного круга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легко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вычленять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обложке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 прочитывать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название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книги,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определять тему (о чём расскажет книга), сопоставляя три внешних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показателя ее содержания (фамилию автора, заглавие, иллюстрации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обложке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тексте).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Базовый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уровень</w:t>
      </w:r>
      <w:r w:rsidRPr="00ED60EC">
        <w:rPr>
          <w:spacing w:val="6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самостоятельно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умеет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ориентироваться в какой-либо детской книге, вычленять на обложке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и прочитывать название книги (фамилию автора и заглавие),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определять тему, сопоставляя не менее двух основных внешних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показателей её содержания </w:t>
      </w:r>
      <w:r w:rsidRPr="00ED60EC">
        <w:rPr>
          <w:sz w:val="24"/>
          <w:szCs w:val="24"/>
        </w:rPr>
        <w:lastRenderedPageBreak/>
        <w:t>(фамилию автора или заглавие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иллюстрации на обложке и в тексте). Ниже базового уровня 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обращается к книге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только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напоминания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учителя,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самостоятельно ориентируется только в книге с типовым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оформлением, вычленяет и прочитывает название с помощью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учителя, определяет тему (о чем расскажет книга), принимая во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внимание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главным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иллюстрации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обложке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 в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тексте).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2-4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Контрольная проверка навыка чтения проводится ежемесячно у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каждого учащегося, оценка выставляется в классный журнал по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следующим критериям: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-беглость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-правильность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осознанность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-выразительность.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"5"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ставится, если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4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"4"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ставится, если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выполняется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норма чтения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беглости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(в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каждом классе и в каждой четверти она разная), но не выполнено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из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остальных требований.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"3"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 выполняется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беглости, 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два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других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"2" ставится, если выполняется норма беглости, но не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выполнены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остальные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норма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беглости, а остальные требования выдержаны. В индивидуальном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порядке,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когда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учащийся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прочитал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правильно,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выразительно,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понял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прочитанное, но не уложился в норму по беглости на небольшое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количество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положительная отметка.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Чтение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наизусть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"5"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твердо,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подсказок,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наизусть,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выразительно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читает.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"4" - знает стихотворение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наизусть,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но допускает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pacing w:val="-1"/>
          <w:sz w:val="24"/>
          <w:szCs w:val="24"/>
        </w:rPr>
        <w:t>при</w:t>
      </w:r>
      <w:r>
        <w:rPr>
          <w:spacing w:val="-1"/>
          <w:sz w:val="24"/>
          <w:szCs w:val="24"/>
        </w:rPr>
        <w:t xml:space="preserve"> </w:t>
      </w:r>
      <w:r w:rsidRPr="00ED60EC">
        <w:rPr>
          <w:spacing w:val="-1"/>
          <w:sz w:val="24"/>
          <w:szCs w:val="24"/>
        </w:rPr>
        <w:t>чтении</w:t>
      </w:r>
      <w:r>
        <w:rPr>
          <w:spacing w:val="-1"/>
          <w:sz w:val="24"/>
          <w:szCs w:val="24"/>
        </w:rPr>
        <w:t xml:space="preserve"> </w:t>
      </w:r>
      <w:r w:rsidRPr="00ED60EC">
        <w:rPr>
          <w:spacing w:val="-1"/>
          <w:sz w:val="24"/>
          <w:szCs w:val="24"/>
        </w:rPr>
        <w:t>перестановку</w:t>
      </w:r>
      <w:r>
        <w:rPr>
          <w:spacing w:val="-1"/>
          <w:sz w:val="24"/>
          <w:szCs w:val="24"/>
        </w:rPr>
        <w:t xml:space="preserve"> </w:t>
      </w:r>
      <w:r w:rsidRPr="00ED60EC">
        <w:rPr>
          <w:spacing w:val="-1"/>
          <w:sz w:val="24"/>
          <w:szCs w:val="24"/>
        </w:rPr>
        <w:t>слов,</w:t>
      </w:r>
      <w:r>
        <w:rPr>
          <w:spacing w:val="-1"/>
          <w:sz w:val="24"/>
          <w:szCs w:val="24"/>
        </w:rPr>
        <w:t xml:space="preserve"> </w:t>
      </w:r>
      <w:r w:rsidRPr="00ED60EC">
        <w:rPr>
          <w:spacing w:val="-1"/>
          <w:sz w:val="24"/>
          <w:szCs w:val="24"/>
        </w:rPr>
        <w:t xml:space="preserve">самостоятельно </w:t>
      </w:r>
      <w:r w:rsidRPr="00ED60EC">
        <w:rPr>
          <w:sz w:val="24"/>
          <w:szCs w:val="24"/>
        </w:rPr>
        <w:t>исправляет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допущенные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неточности.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"3"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наизусть, 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обнаруживает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нетвердое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усвоение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"2"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нарушает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последовательность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чтении,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полностью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воспроизводит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Выразительное чтение стихотворения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выразительному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чтению:</w:t>
      </w:r>
    </w:p>
    <w:p w:rsidR="00BB563E" w:rsidRPr="00ED60EC" w:rsidRDefault="00ED60EC" w:rsidP="00ED60EC">
      <w:pPr>
        <w:pStyle w:val="a5"/>
        <w:numPr>
          <w:ilvl w:val="0"/>
          <w:numId w:val="10"/>
        </w:numPr>
        <w:tabs>
          <w:tab w:val="left" w:pos="932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Правильная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постановка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логического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ударения</w:t>
      </w:r>
    </w:p>
    <w:p w:rsidR="00BB563E" w:rsidRPr="00ED60EC" w:rsidRDefault="00ED60EC" w:rsidP="00ED60EC">
      <w:pPr>
        <w:pStyle w:val="a5"/>
        <w:numPr>
          <w:ilvl w:val="0"/>
          <w:numId w:val="10"/>
        </w:numPr>
        <w:tabs>
          <w:tab w:val="left" w:pos="927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Соблюдение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пауз</w:t>
      </w:r>
    </w:p>
    <w:p w:rsidR="00BB563E" w:rsidRPr="00ED60EC" w:rsidRDefault="00ED60EC" w:rsidP="00ED60EC">
      <w:pPr>
        <w:pStyle w:val="a5"/>
        <w:numPr>
          <w:ilvl w:val="0"/>
          <w:numId w:val="10"/>
        </w:numPr>
        <w:tabs>
          <w:tab w:val="left" w:pos="932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Правильный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выбор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темпа</w:t>
      </w:r>
    </w:p>
    <w:p w:rsidR="00BB563E" w:rsidRPr="00ED60EC" w:rsidRDefault="00ED60EC" w:rsidP="00ED60EC">
      <w:pPr>
        <w:pStyle w:val="a5"/>
        <w:numPr>
          <w:ilvl w:val="0"/>
          <w:numId w:val="10"/>
        </w:numPr>
        <w:tabs>
          <w:tab w:val="left" w:pos="927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Соблюдение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нужной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интонации</w:t>
      </w:r>
    </w:p>
    <w:p w:rsidR="00BB563E" w:rsidRPr="00ED60EC" w:rsidRDefault="00ED60EC" w:rsidP="00ED60EC">
      <w:pPr>
        <w:pStyle w:val="a5"/>
        <w:numPr>
          <w:ilvl w:val="0"/>
          <w:numId w:val="10"/>
        </w:numPr>
        <w:tabs>
          <w:tab w:val="left" w:pos="932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Безошибочное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"5" - выполнены правильно все требования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"4"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соблюдены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1-2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"3"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-допущены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требованиям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"2" - допущены ошибки более, чем по трем требования.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ролям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Требования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чтению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ролям: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1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Своевременно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начинать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свои слова</w:t>
      </w:r>
    </w:p>
    <w:p w:rsidR="00BB563E" w:rsidRPr="00ED60EC" w:rsidRDefault="00ED60EC" w:rsidP="00ED60EC">
      <w:pPr>
        <w:pStyle w:val="a5"/>
        <w:numPr>
          <w:ilvl w:val="0"/>
          <w:numId w:val="9"/>
        </w:numPr>
        <w:tabs>
          <w:tab w:val="left" w:pos="932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Подбирать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правильную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интонацию</w:t>
      </w:r>
    </w:p>
    <w:p w:rsidR="00BB563E" w:rsidRPr="00ED60EC" w:rsidRDefault="00ED60EC" w:rsidP="00ED60EC">
      <w:pPr>
        <w:pStyle w:val="a5"/>
        <w:numPr>
          <w:ilvl w:val="0"/>
          <w:numId w:val="9"/>
        </w:numPr>
        <w:tabs>
          <w:tab w:val="left" w:pos="932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Читать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безошибочно</w:t>
      </w:r>
    </w:p>
    <w:p w:rsidR="00BB563E" w:rsidRPr="00ED60EC" w:rsidRDefault="00ED60EC" w:rsidP="00ED60EC">
      <w:pPr>
        <w:pStyle w:val="a5"/>
        <w:numPr>
          <w:ilvl w:val="0"/>
          <w:numId w:val="9"/>
        </w:numPr>
        <w:tabs>
          <w:tab w:val="left" w:pos="932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Читать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выразительно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"5"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- выполнены все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"4" - допущены ошибки по одному какому-то требованию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"3" - допущены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двум требованиям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"2"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-допущены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Пересказ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"5"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пересказывает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самостоятельно, последовательно, не упуская главного (подробно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 кратко, или по плану), правильно отвечает на вопрос, умеет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подкрепить ответ на вопрос чтением соответствующих отрывков.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Оценка "4" -допускает 1-2 ошибки, неточности, сам </w:t>
      </w:r>
      <w:r w:rsidRPr="00ED60EC">
        <w:rPr>
          <w:sz w:val="24"/>
          <w:szCs w:val="24"/>
        </w:rPr>
        <w:lastRenderedPageBreak/>
        <w:t>исправляет их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Оценка "3" - пересказывает </w:t>
      </w:r>
      <w:proofErr w:type="spellStart"/>
      <w:r w:rsidRPr="00ED60EC">
        <w:rPr>
          <w:sz w:val="24"/>
          <w:szCs w:val="24"/>
        </w:rPr>
        <w:t>припомощи</w:t>
      </w:r>
      <w:proofErr w:type="spellEnd"/>
      <w:r w:rsidRPr="00ED60EC">
        <w:rPr>
          <w:sz w:val="24"/>
          <w:szCs w:val="24"/>
        </w:rPr>
        <w:t xml:space="preserve"> наводящих вопросов</w:t>
      </w:r>
      <w:r w:rsidRPr="00ED60EC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ED60EC">
        <w:rPr>
          <w:sz w:val="24"/>
          <w:szCs w:val="24"/>
        </w:rPr>
        <w:t>учителя,не</w:t>
      </w:r>
      <w:proofErr w:type="spellEnd"/>
      <w:proofErr w:type="gramEnd"/>
      <w:r w:rsidRPr="00ED60EC">
        <w:rPr>
          <w:sz w:val="24"/>
          <w:szCs w:val="24"/>
        </w:rPr>
        <w:t xml:space="preserve"> умеет последовательно передать содержание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речевые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"2" - не может передать содержание прочитанного.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Классификация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недочетов,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влияющих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снижение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чтению: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Ошибки: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искажения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читаемых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(замена,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перестановка,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пропуски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добавления букв,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слогов,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неправильная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постановка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ударений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(более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2);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чтение всею текста без смысловых пауз, нарушение темпа 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четкости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произношения слов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вслух;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непонимание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смысла прочитанного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 за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установленное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время чтения;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неправильные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ответы на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вопросы по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содержанию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неумение выделить основную мысль прочитанного; неумение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найти в тексте слова и выражения, подтверждающие понимание</w:t>
      </w:r>
      <w:r w:rsidRPr="00ED60EC">
        <w:rPr>
          <w:spacing w:val="-52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основного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содержания</w:t>
      </w:r>
      <w:proofErr w:type="gramEnd"/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нарушение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 пересказе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последовательности событий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произведении;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нетвердое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наизусть подготовленного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монотонность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отсутствие</w:t>
      </w:r>
      <w:r w:rsidRPr="00ED60EC">
        <w:rPr>
          <w:spacing w:val="-11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средств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выразительности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Недочеты: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двух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неправильных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ударений;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отдельные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нарушения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смысловых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пауз, темпа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четкости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произношения слов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чтении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вслух;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осознание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время, немного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превышающее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установленное;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неточности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формулировке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мысли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произведения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нецелесообразность использования средств выразительности,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недостаточная выразительность при передаче характера персонажа.</w:t>
      </w:r>
      <w:r w:rsidRPr="00ED60EC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ED60EC">
        <w:rPr>
          <w:sz w:val="24"/>
          <w:szCs w:val="24"/>
        </w:rPr>
        <w:t>Примечание:нормы</w:t>
      </w:r>
      <w:proofErr w:type="spellEnd"/>
      <w:proofErr w:type="gramEnd"/>
      <w:r w:rsidRPr="00ED60EC">
        <w:rPr>
          <w:sz w:val="24"/>
          <w:szCs w:val="24"/>
        </w:rPr>
        <w:t xml:space="preserve"> оценок по чтению и читательской деятельности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соответствуют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общим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требованиям,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указанным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данном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документе.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2-й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"5" ставится ученику, если он: понимает содержание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прочитанного, отчетливо произносит звуки, слова, не допускает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искажений, замен, перестановок букв и слогов в словах; читает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правильно, плавно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слогам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постепенным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переходом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целыми</w:t>
      </w:r>
      <w:r w:rsidRPr="00ED60EC">
        <w:rPr>
          <w:spacing w:val="3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словами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.</w:t>
      </w:r>
      <w:proofErr w:type="gramEnd"/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читает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плавно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целыми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словами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(трудные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слогам)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2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верно ставит ударение в словах, соблюдает интонацию,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соответствующую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знакам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препинания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конце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предложения;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ъ- умеет правильно ответить на вопрос учителя и последовательно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передать содержание сюжетного рассказа, сказки и иллюстрации к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тексту; твердо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знает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наизусть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стихотворения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читает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выразительно.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"4"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ученику, если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он: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понимает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прочитанного;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плавно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слогам,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прочитывает целиком;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допускает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 чтении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1-2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 словах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(повтор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слогов,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замены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др.)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соблюдении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интонации конца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предложения;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правильно пересказывает текст и отвечает на вопросы учителя, но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речевые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неточности, которые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исправляет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самостоятельно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 небольшой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помощью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знает наизусть стихотворение, не допускает при чтении единичные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легко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исправляет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Оценка "3" ставится ученику, если </w:t>
      </w:r>
      <w:proofErr w:type="gramStart"/>
      <w:r w:rsidRPr="00ED60EC">
        <w:rPr>
          <w:sz w:val="24"/>
          <w:szCs w:val="24"/>
        </w:rPr>
        <w:t>он:-</w:t>
      </w:r>
      <w:proofErr w:type="gramEnd"/>
      <w:r w:rsidRPr="00ED60EC">
        <w:rPr>
          <w:sz w:val="24"/>
          <w:szCs w:val="24"/>
        </w:rPr>
        <w:t xml:space="preserve"> осваивает содержание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только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помощью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вопросов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медленно,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отрывисто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слогам;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допускает при чтении 3-5 ошибок на замену, пропуск, перестановку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букв,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слогов;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соблюдает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паузы между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словами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предложениями;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lastRenderedPageBreak/>
        <w:t>пересказывает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нарушая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последовательность,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речевые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 исправляет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только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помощью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знает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наизусть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стихотворение,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воспроизводит его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неточно.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"2"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ученику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случае,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 он: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читает по буквам, темп чтения - менее 40 слов в минуту; не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понимает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прочитанного;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воспроизводит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вопросам учителя;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наизусть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нарушает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последовательность,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полностью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воспроизводит текст прочитанного. (В 1 полугодии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неудовлетворительные оценки по чтению не выставляются; во II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полугодии они </w:t>
      </w:r>
      <w:proofErr w:type="gramStart"/>
      <w:r w:rsidRPr="00ED60EC">
        <w:rPr>
          <w:sz w:val="24"/>
          <w:szCs w:val="24"/>
        </w:rPr>
        <w:t>выставляются</w:t>
      </w:r>
      <w:proofErr w:type="gramEnd"/>
      <w:r w:rsidRPr="00ED60EC">
        <w:rPr>
          <w:sz w:val="24"/>
          <w:szCs w:val="24"/>
        </w:rPr>
        <w:t xml:space="preserve"> а тех редких случаях, когда ученик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устойчиво испытывает большие трудности в усвоении программы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начальных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классов).</w:t>
      </w:r>
    </w:p>
    <w:p w:rsidR="00BB563E" w:rsidRPr="00ED60EC" w:rsidRDefault="00ED60EC" w:rsidP="00ED60EC">
      <w:pPr>
        <w:pStyle w:val="a5"/>
        <w:numPr>
          <w:ilvl w:val="0"/>
          <w:numId w:val="8"/>
        </w:numPr>
        <w:tabs>
          <w:tab w:val="left" w:pos="891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"5"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ученику, если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он: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понимает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смысл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</w:t>
      </w:r>
      <w:r w:rsidRPr="00ED60EC">
        <w:rPr>
          <w:spacing w:val="-12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целыми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словами,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сложной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слоговой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структуры прочитывает по слогам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(1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полугодие):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целыми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словами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(2полугодие);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читает текст выразительно, соблюдает логические ударения 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паузы;</w:t>
      </w:r>
    </w:p>
    <w:p w:rsid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самостоятельно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делит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небольшой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части,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выделяет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главное,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передает содержание прочитанного, грамматически правильно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строит свою речь;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понимает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смысл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контексте,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самостоятельно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находит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 и выражения, используемые автором для изображения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действующих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лиц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описания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природы;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-твердо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наизусть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стихотворение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выразительно.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"4"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ученику,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он: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читает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осознанно,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выразительно,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целыми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словами,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трудные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</w:t>
      </w:r>
      <w:r w:rsidRPr="00ED60EC">
        <w:rPr>
          <w:spacing w:val="7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слогам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(1полугодие);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-читает целыми словами, допускает 1-2 ошибки в словах, 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соблюдении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пауз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логических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ударений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(2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-допускает 1-2 негрубые ошибки при передаче прочитанного, при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делении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 на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части,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нахождении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нужных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эпизодов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рассказа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заданию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правильно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понимает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смысл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выражает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неточно;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знает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наизусть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стихотворение,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выразительно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читает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незначительные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(повторы,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длительные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паузы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др.).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"3"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ученику,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он: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слогам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только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читает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целиком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(1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переходит на чтение целыми словами, допускает 3-5 ошибок -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замена, пропуск, перестановка букв, слогов, слов и постановка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ударений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(2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последовательно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передает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выделяет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главную мысль, делит текст на части с помощью наводящих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вопросов учителя, при пересказе нарушает последовательность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изложения, допускает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речевые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исправляет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только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помощью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воспроизводит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наизусть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стихотворение,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знает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нетвердо,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читает монотонно.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"2"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ученику, если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он: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монотонно,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слогам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(1полугодие);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слогам, только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целиком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(2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допускает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6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искажает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прочитанного, не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может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выделить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основную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мысль прочитанного и разделить текст на части с помощью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дополнительных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вопросов;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наизусть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полностью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воспроизводит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стихотворения.</w:t>
      </w:r>
    </w:p>
    <w:p w:rsidR="00BB563E" w:rsidRPr="00ED60EC" w:rsidRDefault="00ED60EC" w:rsidP="00ED60EC">
      <w:pPr>
        <w:pStyle w:val="a5"/>
        <w:numPr>
          <w:ilvl w:val="0"/>
          <w:numId w:val="8"/>
        </w:numPr>
        <w:tabs>
          <w:tab w:val="left" w:pos="891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"5"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ученику, если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он: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осознанно,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бегло, правильно,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использованием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основных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средств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выразительности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(1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lastRenderedPageBreak/>
        <w:t>читает бегло, сознательно, правильно с соблюдением основных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литературного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произношения,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передает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помощью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интонации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смысл прочитанного и свое отношение к его содержанию (2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полно,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кратко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выборочно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пересказывает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самостоятельно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составляет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простейший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выявляет основной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смысл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самостоятельно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находит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 тексте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выражения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эпизоды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составления рассказа на определенную тему (о природе, событии,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герое);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знает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выразительно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наизусть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стихотворение.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"4"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 ученику,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он: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бегло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целыми словами,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использует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логические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ударения 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паузы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(1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читает текст бегло целыми словами, использует логические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ударения 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паузы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(2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полугодие),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делает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1-2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словах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определении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логических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ударений и пауз, составляет план прочитанного, пересказывает текст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(кратко,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выборочно);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самостоятельно выделяет главную мысль прочитанного, но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речевые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устраняет их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самостоятельно;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выразительно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стихотворение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наизусть,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незначительные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неточности.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"3"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ученику, если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он: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читает осознанно, целыми словами (единичные слова по слогам),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монотонно,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(1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читает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целыми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словами,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недостаточно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выразительно,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3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5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 (2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передает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краткое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текста, основную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мысль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прочитанного, составляет план и др. с помощью наводящих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вопросов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учителя.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воспроизводит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наизусть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стихотворения,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исправляет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только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помощью учителя.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"2"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ученику, если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он: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читает текст по слогам и только отдельные слова прочитывает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целиком,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 большое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количество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 замену, пропуск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слогов,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др.,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слабо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понимает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прочитанное</w:t>
      </w:r>
      <w:r w:rsidRPr="00ED60EC">
        <w:rPr>
          <w:spacing w:val="-6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(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1</w:t>
      </w:r>
      <w:proofErr w:type="gramEnd"/>
      <w:r w:rsidRPr="00ED60EC">
        <w:rPr>
          <w:sz w:val="24"/>
          <w:szCs w:val="24"/>
        </w:rPr>
        <w:t>полугодие),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владеет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чтением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целыми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словами, допускает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6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(2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пересказывает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непоследовательно,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искажает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 множество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речевых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может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кратко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 выборочно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пересказать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составить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выделить главную мысль прочитанного с помощью наводящих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вопросов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наизусть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может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полностью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воспроизвести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стихотворения.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Домашнее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 оценке домашнего чтения предъявляются более высокие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чем при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 предварительной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подготовки.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 за чтение должна выставляться на основе устного ответа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самостоятельного чтения ученика. Объем прочитанного на оценку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должен быть не менее: в 1-м классе - 1/4 страницы, во 2-м классе -1/3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страницы, в 3-м классе -1/</w:t>
      </w:r>
      <w:proofErr w:type="gramStart"/>
      <w:r w:rsidRPr="00ED60EC">
        <w:rPr>
          <w:sz w:val="24"/>
          <w:szCs w:val="24"/>
        </w:rPr>
        <w:t>2 ,</w:t>
      </w:r>
      <w:proofErr w:type="gramEnd"/>
      <w:r w:rsidRPr="00ED60EC">
        <w:rPr>
          <w:sz w:val="24"/>
          <w:szCs w:val="24"/>
        </w:rPr>
        <w:t xml:space="preserve"> в 4-м классе 3/4 страницы учебной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книги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 выставлении оценки по чтению необходимо ее мотивировать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постоянно поощрять детей в овладении правильным навыком чтения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умением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работать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текстом.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 1 классе техника чтения проверяется особенно тщательно.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Проверка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способа,</w:t>
      </w:r>
      <w:r w:rsidRPr="00ED60EC">
        <w:rPr>
          <w:spacing w:val="-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праильности</w:t>
      </w:r>
      <w:proofErr w:type="spellEnd"/>
      <w:r w:rsidRPr="00ED60EC">
        <w:rPr>
          <w:sz w:val="24"/>
          <w:szCs w:val="24"/>
        </w:rPr>
        <w:t>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темпа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понимания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1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Чтение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должно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быть плавным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слоговым,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осознанным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правильным,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четким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проговариванием слогов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Темп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 —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20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 минуту.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2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lastRenderedPageBreak/>
        <w:t>Ребенок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читает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целыми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словами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осознанно.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 со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сложным слоговым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строением прочитываются 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слогам.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Темп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 —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40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 минуту.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Техника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2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1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Чтение</w:t>
      </w:r>
      <w:r w:rsidRPr="00ED60EC">
        <w:rPr>
          <w:spacing w:val="-1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правильное,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осознанное,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целыми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словами.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Соблюдается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логическое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ударение.</w:t>
      </w:r>
    </w:p>
    <w:p w:rsid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Темп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 —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55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 минуту.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2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</w:t>
      </w:r>
      <w:r>
        <w:rPr>
          <w:sz w:val="24"/>
          <w:szCs w:val="24"/>
        </w:rPr>
        <w:t>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Осмысленное, правильное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целыми словами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соблюдением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пауз,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интонаций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логических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ударений.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Темп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 —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50-60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минуту.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Техника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3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1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Осознанное, правильное чтение целыми словами. С помощью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соблюдаемых пауз и интонаций, школьник выражает понимание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смысла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Темп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 —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60-70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минуту.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2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Осознанное, правильное чтение целыми словами. С помощью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соблюдаемых пауз и интонаций, школьник выражает понимание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смысла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Темп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 —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70-80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минуту.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Техника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4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1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Осознанное, правильное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целыми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словами.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помощью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соблюдаемых пауз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интонаций,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только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выражает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понимание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смысла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способен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выразить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свое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отношение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нему.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Темп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 —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80-90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минуту.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2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Осознанное,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целыми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словами.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помощью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соблюдаемых пауз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интонаций,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только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выражает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понимание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смысла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способен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выразить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свое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отношение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нему.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Темп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—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100-120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минуту.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Примечание: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Проверку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z w:val="24"/>
          <w:szCs w:val="24"/>
        </w:rPr>
        <w:t xml:space="preserve"> навыка чтения целесообразно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проводить три раза в год: в начале учебного года (10-15 сентября); 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конце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1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полугодия (20-25 декабря);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конце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года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(10-15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мая).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Если чтение проверяется в начале учебного года (10-15 сентября), то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показатель скорости чтения должен соответствовать показателю,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достигнутому учеником к концу предыдущего класса. Три точки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отсчёта дадут возможность увидеть степень продвижения ученика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овладении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техникой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течение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года.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Чтение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и читательская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 разных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классах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начальной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школы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имеет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специфические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особенности: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1-м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объект усвоения;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-во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2-4-х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постепенно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становится</w:t>
      </w:r>
      <w:r w:rsidRPr="00ED60EC">
        <w:rPr>
          <w:spacing w:val="-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общеучебным</w:t>
      </w:r>
      <w:proofErr w:type="spellEnd"/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умением.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 связи с этим в 1-м классе основное учебное время занимает чтение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вслух, во 2-4-х классах увеличивается доля чтения про себя (от 10-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15%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1-м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до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80-85% 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4-м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классе).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Критерии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обществознанию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естествознанию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(окружающий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мир)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Основная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контроля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фактов учебного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материала, умения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детей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делать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простейшие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выводы,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высказывать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обобщенные суждения, приводить примеры из дополнительных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источников,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применять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комплексные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1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proofErr w:type="gramStart"/>
      <w:r w:rsidRPr="00ED60EC">
        <w:rPr>
          <w:sz w:val="24"/>
          <w:szCs w:val="24"/>
        </w:rPr>
        <w:t>Знания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умения</w:t>
      </w:r>
      <w:proofErr w:type="gramEnd"/>
      <w:r w:rsidRPr="00ED60EC">
        <w:rPr>
          <w:sz w:val="24"/>
          <w:szCs w:val="24"/>
        </w:rPr>
        <w:t xml:space="preserve"> учащихся по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окружающему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миру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оцениваются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результатам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опроса,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наблюдений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практических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Повышенному уровню развития этих умений и навыков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соответствуют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ответы,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представляющие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правильные,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логически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законченные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рассказы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опорой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непосредственные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наблюдения явлений в окружающем природном и социальном мире.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lastRenderedPageBreak/>
        <w:t>Ученик способен установить и раскрыть возможные взаимосвязи,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умеет применять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 практике.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Базовому уровню умений и навыков по этому предмету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соответствуют ответы, построенные как правильные, логически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законченные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рассказы,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неточности 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изложении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фактического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неполно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раскрывает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взаимосвязи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явлений,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испытывает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трудности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применении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своих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 практике.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Ниже базового уровня развития этих умений и навыков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соответствуют ответы, в которых ученик обнаруживает незнание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большей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справляется 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выполнением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практических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даже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помощью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2-4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Классификации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недочетов,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влияющих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снижение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неправильное</w:t>
      </w:r>
      <w:r w:rsidRPr="00ED60EC">
        <w:rPr>
          <w:spacing w:val="-11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определение</w:t>
      </w:r>
      <w:r w:rsidRPr="00ED60EC">
        <w:rPr>
          <w:spacing w:val="-1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понятия,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замена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существенной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характеристики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понятия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несущественной;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нарушение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последовательности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описании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объекта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(явления)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случаях,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когда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она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является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существенной;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неправильное раскрытие (в рассказе-рассуждении) причины,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закономерности,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условия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протекания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изученного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явления;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ошибки в сравнении объектов, их классификации на группы по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существенным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признакам;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незнание фактического материала, неумение привести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самостоятельные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примеры,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подтверждающие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вы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сказанное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суждение;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отсутствие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выполнить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рисунок,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схему,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неправильное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заполнение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таблицы;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неумение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подтвердить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схемой,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рисунком,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иллюстративным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материалом;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ошибки при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постановке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опыта,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приводящие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неправильному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результату;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неумение ориентироваться на карте и плане, затруднения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правильном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показе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изученных</w:t>
      </w:r>
      <w:r w:rsidRPr="00ED60EC">
        <w:rPr>
          <w:spacing w:val="-4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объектов(</w:t>
      </w:r>
      <w:proofErr w:type="gramEnd"/>
      <w:r w:rsidRPr="00ED60EC">
        <w:rPr>
          <w:sz w:val="24"/>
          <w:szCs w:val="24"/>
        </w:rPr>
        <w:t>природоведческих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исторических).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Недочеты: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преобладание</w:t>
      </w:r>
      <w:r w:rsidRPr="00ED60EC">
        <w:rPr>
          <w:spacing w:val="-1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описании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объекта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несущественных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признаков;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неточности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рисунков,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схем,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таблиц,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влияющих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отрицательно на результат работы; отсутствие обозначений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подписей;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отдельные нарушения последовательности операций при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проведении опыта,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приводящие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неправильному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результату;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неточности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определении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назначения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прибора,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применение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осуществляется после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наводящих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вопросов;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неточности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нахождении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объекта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карте.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 письменной проверке знаний по предметам естественно-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научного и обществоведческого направления используются такие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контрольные работы, которые не требуют полного обязательного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письменного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ответа,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связано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недостаточными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возможностями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письменной речи учащихся. Целесообразно поэтому тестовые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задания типа:</w:t>
      </w:r>
    </w:p>
    <w:p w:rsidR="00BB563E" w:rsidRPr="00ED60EC" w:rsidRDefault="00ED60EC" w:rsidP="00ED60EC">
      <w:pPr>
        <w:pStyle w:val="a5"/>
        <w:numPr>
          <w:ilvl w:val="0"/>
          <w:numId w:val="7"/>
        </w:numPr>
        <w:tabs>
          <w:tab w:val="left" w:pos="875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поиск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ошибки;</w:t>
      </w:r>
    </w:p>
    <w:p w:rsidR="00BB563E" w:rsidRPr="00ED60EC" w:rsidRDefault="00ED60EC" w:rsidP="00ED60EC">
      <w:pPr>
        <w:pStyle w:val="a5"/>
        <w:numPr>
          <w:ilvl w:val="0"/>
          <w:numId w:val="7"/>
        </w:numPr>
        <w:tabs>
          <w:tab w:val="left" w:pos="875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выбор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ответа;</w:t>
      </w:r>
    </w:p>
    <w:p w:rsidR="00BB563E" w:rsidRPr="00ED60EC" w:rsidRDefault="00ED60EC" w:rsidP="00ED60EC">
      <w:pPr>
        <w:pStyle w:val="a5"/>
        <w:numPr>
          <w:ilvl w:val="0"/>
          <w:numId w:val="7"/>
        </w:numPr>
        <w:tabs>
          <w:tab w:val="left" w:pos="875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продолжение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 исправление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высказывания.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«5»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ученику, если он осознанно</w:t>
      </w:r>
      <w:r w:rsidRPr="00ED60EC">
        <w:rPr>
          <w:spacing w:val="-1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излагает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используя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наблюдения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природе,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устанавливает связи между объектами и явлениями природы (в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пределах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программы),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выполняет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практические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дает полные ответы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 все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поставленные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вопросы.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«</w:t>
      </w:r>
      <w:proofErr w:type="gramStart"/>
      <w:r w:rsidRPr="00ED60EC">
        <w:rPr>
          <w:sz w:val="24"/>
          <w:szCs w:val="24"/>
        </w:rPr>
        <w:t>4»ставится</w:t>
      </w:r>
      <w:proofErr w:type="gramEnd"/>
      <w:r w:rsidRPr="00ED60EC">
        <w:rPr>
          <w:sz w:val="24"/>
          <w:szCs w:val="24"/>
        </w:rPr>
        <w:t xml:space="preserve"> ученику,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 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основном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соответствует требованиям, установленным для оценки «5» 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 допускает отдельные неточности в изложении фактическою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использовании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практических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работ. Все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эти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недочеты </w:t>
      </w:r>
      <w:r w:rsidRPr="00ED60EC">
        <w:rPr>
          <w:sz w:val="24"/>
          <w:szCs w:val="24"/>
        </w:rPr>
        <w:lastRenderedPageBreak/>
        <w:t>ученик легко исправляет сам при указании на них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учителем.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«3» ставится ученику, если он усвоил основное содержание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учебного материала, но допускает фактические ошибки, не умеет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использовать результаты своих наблюдений в природе, затрудняется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устанавливать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предусмотренные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связи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между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объектами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 явлениями природы, в выполнении практических работ, но может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исправить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перечисленные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недочеты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помощью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«2»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ученику,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он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обнаруживает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незнание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большей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программного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оправляется 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выполнением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практических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даже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помощью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тестов.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Тестовая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форма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позволяет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существенно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увеличить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контролируемого материала по сравнению с традиционной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контрольной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 самым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создает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предпосылки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повышения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информативности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объективности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результатов.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Тест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включает задания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средней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трудности.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“ВЫСОКИЙ” –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предложенные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выполнены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правильно;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“СРЕДНИЙ” – все задания с незначительными погрешностями;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“НИЗКИЙ” –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выполнены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задания.</w:t>
      </w:r>
    </w:p>
    <w:p w:rsidR="00BB563E" w:rsidRPr="00ED60EC" w:rsidRDefault="00BB563E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Критерии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нормы оценивания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технологии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деятельности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учащихся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осуществляется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конце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каждого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урока.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оцениваются 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следующим критериям:</w:t>
      </w:r>
    </w:p>
    <w:p w:rsidR="00BB563E" w:rsidRPr="00ED60EC" w:rsidRDefault="00ED60EC" w:rsidP="00ED60EC">
      <w:pPr>
        <w:pStyle w:val="a5"/>
        <w:numPr>
          <w:ilvl w:val="0"/>
          <w:numId w:val="6"/>
        </w:numPr>
        <w:tabs>
          <w:tab w:val="left" w:pos="841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качество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изучаемых на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уроке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приемов 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операций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целом;</w:t>
      </w:r>
    </w:p>
    <w:p w:rsidR="00BB563E" w:rsidRPr="00ED60EC" w:rsidRDefault="00ED60EC" w:rsidP="00ED60EC">
      <w:pPr>
        <w:pStyle w:val="a5"/>
        <w:numPr>
          <w:ilvl w:val="0"/>
          <w:numId w:val="6"/>
        </w:numPr>
        <w:tabs>
          <w:tab w:val="left" w:pos="841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степень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самостоятельности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работы;</w:t>
      </w:r>
    </w:p>
    <w:p w:rsidR="00BB563E" w:rsidRPr="00ED60EC" w:rsidRDefault="00ED60EC" w:rsidP="00ED60EC">
      <w:pPr>
        <w:pStyle w:val="a5"/>
        <w:numPr>
          <w:ilvl w:val="0"/>
          <w:numId w:val="6"/>
        </w:numPr>
        <w:tabs>
          <w:tab w:val="left" w:pos="841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уровень творческой деятельности (репродуктивный, частично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продуктивный, продуктивный), найденные продуктивные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технические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технологические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Предпочтение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отдавать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качественной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каждого ребенка на уроке: его творческим находкам в процессе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наблюдений,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размышлений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самореализации.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1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Повышенный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уровень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выполнена 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заданное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время,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самостоятельно,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соблюдением технологической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последовательности,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качественно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творчески;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Базовый уровень - работа выполнена в заданное время,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самостоятельно,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соблюдением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технологической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последовательности,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отдельных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операций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допущены небольшие отклонения; общий вид изделия аккуратный;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Ниже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базового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уровня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заданное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время,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самостоятельно,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нарушением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технологической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последовательности, отдельные операции выполнены с 91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отклонением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образца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(если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было</w:t>
      </w:r>
      <w:r w:rsidRPr="00ED60EC">
        <w:rPr>
          <w:spacing w:val="-5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на</w:t>
      </w:r>
      <w:proofErr w:type="gramEnd"/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установки);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изделие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оформлено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небрежно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закончено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срок.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2-4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Нормы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оценок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обучаемыми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практических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«5» ставится, если ученик выполнил работу в полном объеме с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соблюдением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необходимой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последовательности,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проявил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организационно-трудовые умения (поддерживал чистоту рабочего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места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порядок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 столе, экономно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расходовал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материалы, работа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аккуратная</w:t>
      </w:r>
      <w:proofErr w:type="gramStart"/>
      <w:r w:rsidRPr="00ED60EC">
        <w:rPr>
          <w:sz w:val="24"/>
          <w:szCs w:val="24"/>
        </w:rPr>
        <w:t>);изделие</w:t>
      </w:r>
      <w:proofErr w:type="gramEnd"/>
      <w:r w:rsidRPr="00ED60EC">
        <w:rPr>
          <w:sz w:val="24"/>
          <w:szCs w:val="24"/>
        </w:rPr>
        <w:t xml:space="preserve"> изготовлено с учетом установленных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требований; - полностью соблюдались правила техники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безопасности.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«4»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 работа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выполнена не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совсем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аккуратно, измерения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 достаточно точные, на рабочем месте нет должного</w:t>
      </w:r>
      <w:r w:rsidRPr="00ED60EC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ED60EC">
        <w:rPr>
          <w:sz w:val="24"/>
          <w:szCs w:val="24"/>
        </w:rPr>
        <w:t>порядка;изделие</w:t>
      </w:r>
      <w:proofErr w:type="spellEnd"/>
      <w:proofErr w:type="gramEnd"/>
      <w:r w:rsidRPr="00ED60EC">
        <w:rPr>
          <w:sz w:val="24"/>
          <w:szCs w:val="24"/>
        </w:rPr>
        <w:t xml:space="preserve"> изготовлено с незначительными отклонениями;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полностью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соблюдались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техники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безопасности.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«3»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работа выполнена правильно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только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наполовину,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 неопрятно, неэкономно расходовал материал, не уложился 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отведенное время, изделие изготовлено с нарушением отдельных</w:t>
      </w:r>
      <w:r w:rsidRPr="00ED60EC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ED60EC">
        <w:rPr>
          <w:sz w:val="24"/>
          <w:szCs w:val="24"/>
        </w:rPr>
        <w:t>требований;не</w:t>
      </w:r>
      <w:proofErr w:type="spellEnd"/>
      <w:proofErr w:type="gramEnd"/>
      <w:r w:rsidRPr="00ED60EC">
        <w:rPr>
          <w:sz w:val="24"/>
          <w:szCs w:val="24"/>
        </w:rPr>
        <w:t xml:space="preserve"> полностью соблюдались правила техники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безопасности.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«2» ставится, </w:t>
      </w:r>
      <w:proofErr w:type="spellStart"/>
      <w:r w:rsidRPr="00ED60EC">
        <w:rPr>
          <w:sz w:val="24"/>
          <w:szCs w:val="24"/>
        </w:rPr>
        <w:t>еслиимеют</w:t>
      </w:r>
      <w:proofErr w:type="spellEnd"/>
      <w:r w:rsidRPr="00ED60EC">
        <w:rPr>
          <w:sz w:val="24"/>
          <w:szCs w:val="24"/>
        </w:rPr>
        <w:t xml:space="preserve"> место существенные недостатки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планировании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труда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и </w:t>
      </w:r>
      <w:r w:rsidRPr="00ED60EC">
        <w:rPr>
          <w:sz w:val="24"/>
          <w:szCs w:val="24"/>
        </w:rPr>
        <w:lastRenderedPageBreak/>
        <w:t>организации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рабочего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места;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неправильно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выполнялись многие приемы труда; самостоятельность в работе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почти отсутствовала; изделие изготовлено со значительными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нарушениями требований;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соблюдались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многие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техники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безопасности.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Примерный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оценок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предполагает,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использовании следует учитывать цели контроля успеваемости,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индивидуальные</w:t>
      </w:r>
      <w:r w:rsidRPr="00ED60EC">
        <w:rPr>
          <w:spacing w:val="-9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особенностишкольников</w:t>
      </w:r>
      <w:proofErr w:type="spellEnd"/>
      <w:r w:rsidRPr="00ED60EC">
        <w:rPr>
          <w:sz w:val="24"/>
          <w:szCs w:val="24"/>
        </w:rPr>
        <w:t>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труда.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Нормы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оценок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теоретических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устном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обучаемый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должен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«технический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язык»,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применять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произносить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термины.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«5»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обучаемый: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полностью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усвоил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учебный материал;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умеет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изложить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своими словами;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самостоятельно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подтверждает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конкретными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примерами;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правильно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обстоятельно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отвечает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дополнительные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вопросы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«4»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обучаемый: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основном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усвоил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учебный материал;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допускает незначительные ошибки при его изложении своими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словами;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подтверждает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конкретными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примерами;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правильно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отвечает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 дополнительные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«3»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обучаемый: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усвоил существенную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допускает значительные ошибки при его изложении своими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словами;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затрудняется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подтвердить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конкретными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примерами;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слабо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отвечает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дополнительные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вопросы.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«2»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обучаемый: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почти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усвоил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может изложить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своими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словами;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может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подтвердить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конкретными примерами;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отвечает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большую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дополнительных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вопросов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Критерии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изобразительной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деятельности</w:t>
      </w:r>
    </w:p>
    <w:p w:rsidR="00BB563E" w:rsidRPr="00ED60EC" w:rsidRDefault="00ED60EC" w:rsidP="00ED60EC">
      <w:pPr>
        <w:pStyle w:val="a5"/>
        <w:numPr>
          <w:ilvl w:val="0"/>
          <w:numId w:val="5"/>
        </w:numPr>
        <w:tabs>
          <w:tab w:val="left" w:pos="874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класс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Повышенный уровень определяется за безошибочное и аккуратное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рисунка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соблюдении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безопасности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инструментами,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красками,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палитрой.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Базовый уровень определяется с учётом тех же требований, 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допускается исправление без нарушения эскиза или сюжета рисунка.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Уровень ниже базового определяется, если рисунок выполнен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недостаточно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аккуратно,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без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нарушения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эскиза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сюжета.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«5»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учащийся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полностью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справляется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поставленной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целью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урока;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правильно излагает изученный материал и умеет применить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полученные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 практике;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верно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решает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композицию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рисунка,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т.е.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гармонично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согласовывает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между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собой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компоненты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изображения;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умеет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подметить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передать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изображении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наиболее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характерное.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«4»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учащийся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полностью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овладел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программным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материалом,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изложении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неточности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второстепенного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характера;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гармонично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согласовывает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между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компоненты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изображения;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умеет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подметить,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совсем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точно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передаёт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изображении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наиболее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pacing w:val="-1"/>
          <w:sz w:val="24"/>
          <w:szCs w:val="24"/>
        </w:rPr>
        <w:t>характерное.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«3»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учащийся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слабо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справляется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поставленной целью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урока;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допускает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неточность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изложении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изученного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«2»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lastRenderedPageBreak/>
        <w:t>учащийся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грубые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ответе;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справляется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поставленной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целью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урока;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Функция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Проявление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интереса (эмоциональный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отклик,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высказывание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со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своей жизненной позиции). Умение пользоваться ключевыми 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частными знаниями. Проявление музыкальных способностей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стремление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проявить.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«5»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если присутствует интерес (эмоциональный отклик, высказывание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своей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жизненной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позиции);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умение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пользоваться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ключевыми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 частными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знаниями;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проявление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музыкальных способностей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стремление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проявить.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Отметка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«4»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если присутствует интерес (эмоциональный отклик, высказывание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своей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жизненной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позиции);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проявление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способностей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стремление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проявить;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умение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пользоваться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ключевыми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частными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знаниями.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Отметка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«3»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проявление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интереса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(эмоциональный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отклик,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высказывание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своей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жизненной </w:t>
      </w:r>
      <w:proofErr w:type="gramStart"/>
      <w:r w:rsidRPr="00ED60EC">
        <w:rPr>
          <w:sz w:val="24"/>
          <w:szCs w:val="24"/>
        </w:rPr>
        <w:t>позиции)или</w:t>
      </w:r>
      <w:proofErr w:type="gramEnd"/>
      <w:r w:rsidRPr="00ED60EC">
        <w:rPr>
          <w:sz w:val="24"/>
          <w:szCs w:val="24"/>
        </w:rPr>
        <w:t xml:space="preserve"> в умение пользоваться ключевыми или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частными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знаниями;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или: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проявление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музыкальных способностей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стремление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проявить.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«2»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ставится: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нет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интереса,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эмоционального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отклика;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неумение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пользоваться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ключевыми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частными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знаниями;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нет проявления музыкальных способностей и нет стремления их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проявить</w:t>
      </w:r>
    </w:p>
    <w:p w:rsidR="00BB563E" w:rsidRPr="00ED60EC" w:rsidRDefault="00BB563E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</w:p>
    <w:p w:rsidR="00BB563E" w:rsidRPr="00ED60EC" w:rsidRDefault="00BB563E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Критерии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1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Повышенный уровень - дан правильный и полный ответ,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включающий характеристику содержания музыкального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произведения,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средств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музыкальной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выразительности,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самостоятельный.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Базовый уровень - ответ правильный, но неполный: дана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характеристика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музыкального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произведения,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средств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музыкальной выразительности с наводящими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(1-2) вопросами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Уровень ниже базового - ответ обнаруживает незнание 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непонимание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2-4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Слушание музыки. На уроках проверяется и оценивается умение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учащихся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слушать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музыкальные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произведения,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давать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словесную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характеристику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содержанию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средствам музыкальной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выразительности, умение сравнивать, обобщать; знание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литературы.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Учитывается: -степень раскрытия эмоционального содержания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произведения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через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средства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музыкальной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выразительности;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-самостоятельность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разборе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произведения;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-умение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учащегося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сравнивать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произведения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 делать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самостоятельные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обобщения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полученных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знаний.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Нормы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оценок: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«5»: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правильный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полный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включающий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характеристику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музыкального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произведения,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средств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выразительности,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 самостоятельный.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«4»: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правильный,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неполный: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дана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характеристика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произведения,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средств музыкальной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выразительности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наводящими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(1-2)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вопросами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«3»: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правильный,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неполный,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средства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lastRenderedPageBreak/>
        <w:t>выразительности раскрыты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недостаточно,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допустимы несколько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наводящих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вопросов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«2»: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обнаруживает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незнание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непонимание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Хоровое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пение.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Для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качества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учениками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певческих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необходимо предварительно провести индивидуальное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прослушивание каждого ребёнка, чтобы иметь данные о диапазоне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певческого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голоса.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Учёт полученных данных, с одной стороны, позволит дать более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объективную оценку качества выполнения учеником певческого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задания, с другой стороны- учесть при выборе задания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индивидуальные особенности его музыкального развития и, таким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образом, создать наиболее благоприятные условия опроса. Так,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например, предлагая ученику исполнить песню, нужно знать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рабочий диапазон его голоса и, если он не соответствует диапазону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песни, предложить ученику исполнить его в другой, более удобной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тональности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исполнить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только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фрагмент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песни: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куплет,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припев,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фразу.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Нормы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оценок: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«5»: -знание мелодической линии и текста песни; -чистое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интонирование и ритмически точное исполнение; -выразительное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исполнение.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«4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z w:val="24"/>
          <w:szCs w:val="24"/>
        </w:rPr>
        <w:t>знание мелодической линии и текста песни; -в основном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чистое интонирование, ритмически правильное; -пение недостаточно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выразительное.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«3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z w:val="24"/>
          <w:szCs w:val="24"/>
        </w:rPr>
        <w:t>допускаются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неточности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исполнении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мелодии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 песни;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-неуверенное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вполне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точное, иногда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фальшивое исполнение, есть ритмические неточности; -пение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невыразительное.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«2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фальшивое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исполнение.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Музыкальная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терминология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Нормы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оценок: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«5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z w:val="24"/>
          <w:szCs w:val="24"/>
        </w:rPr>
        <w:t xml:space="preserve"> твердое знание терминов и понятий; - умение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применять это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значение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практике.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«4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z w:val="24"/>
          <w:szCs w:val="24"/>
        </w:rPr>
        <w:t xml:space="preserve"> неточность в формулировках терминов и понятий; -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частично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применять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практике.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«3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z w:val="24"/>
          <w:szCs w:val="24"/>
        </w:rPr>
        <w:t xml:space="preserve"> слабое (фрагментарное) знание терминов и понятий; -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неумение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 практике.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«2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z w:val="24"/>
          <w:szCs w:val="24"/>
        </w:rPr>
        <w:t xml:space="preserve"> незнание терминов и понятий; - отсутствие навыков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 практике.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Устный ответ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pacing w:val="-1"/>
          <w:sz w:val="24"/>
          <w:szCs w:val="24"/>
        </w:rPr>
        <w:t>Нормы</w:t>
      </w:r>
      <w:r w:rsidRPr="00ED60EC">
        <w:rPr>
          <w:spacing w:val="-1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оценок: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«5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z w:val="24"/>
          <w:szCs w:val="24"/>
        </w:rPr>
        <w:t xml:space="preserve"> учащиеся правильно излагают изученный материал; 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анализирует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произведения музыки,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живописи,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графики,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архитектуры,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дизайна,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скульптуры;</w:t>
      </w:r>
      <w:r w:rsidRPr="00ED60EC">
        <w:rPr>
          <w:spacing w:val="7"/>
          <w:sz w:val="24"/>
          <w:szCs w:val="24"/>
        </w:rPr>
        <w:t xml:space="preserve"> </w:t>
      </w:r>
      <w:r w:rsidRPr="00ED60EC">
        <w:rPr>
          <w:sz w:val="24"/>
          <w:szCs w:val="24"/>
        </w:rPr>
        <w:t>-выделяет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особенности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образного языка конструктивных видов искусства, единства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функционального художественно-образных начал и их социальную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роль; -знает основные этапы развития и истории музыки,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архитектуры, дизайна, живописи и т.д., тенденции современного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конструктивного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искусства.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«4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z w:val="24"/>
          <w:szCs w:val="24"/>
        </w:rPr>
        <w:t xml:space="preserve"> учащиеся полностью овладел программным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материалом, но при изложении его допускает неточности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второстепенного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«3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учащийся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слабо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справляется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поставленным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вопросом;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допускает неточности в изложении изученного материала.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 «2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z w:val="24"/>
          <w:szCs w:val="24"/>
        </w:rPr>
        <w:t xml:space="preserve"> учащийся допускает грубые ошибки в ответе; - не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справляется с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поставленной</w:t>
      </w:r>
      <w:r w:rsidRPr="00ED60EC">
        <w:rPr>
          <w:spacing w:val="8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целью урока.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Музыкальная викторина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оценок: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«5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номера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отгаданы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учащимся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верно;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 «4»:- два музыкальных произведения отгаданы не верно;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«3»:- четыре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музыкальных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номера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отгаданы;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«2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z w:val="24"/>
          <w:szCs w:val="24"/>
        </w:rPr>
        <w:t xml:space="preserve"> пять и более музыкальных номеров не отгаданы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учащимся.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Тестовая работа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Нормы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оценок: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«5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z w:val="24"/>
          <w:szCs w:val="24"/>
        </w:rPr>
        <w:t xml:space="preserve"> при выполнении 100-90% объёма работы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 «4»:-при выполнении 89 - 76% объёма работы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«3»:-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 выполнении 75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50%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объёма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lastRenderedPageBreak/>
        <w:t>Оценка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«2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выполнении 49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0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%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объёма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Реферат для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4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реферата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Нормы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оценок: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«5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z w:val="24"/>
          <w:szCs w:val="24"/>
        </w:rPr>
        <w:t xml:space="preserve"> работа содержательна, логична, изложение материала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аргументировано, сделаны общие выводы по теме; - показано умение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анализировать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различные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источники,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извлекать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из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них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информацию;</w:t>
      </w:r>
    </w:p>
    <w:p w:rsidR="00BB563E" w:rsidRPr="00ED60EC" w:rsidRDefault="00ED60EC" w:rsidP="00ED60EC">
      <w:pPr>
        <w:pStyle w:val="a5"/>
        <w:numPr>
          <w:ilvl w:val="0"/>
          <w:numId w:val="13"/>
        </w:numPr>
        <w:tabs>
          <w:tab w:val="left" w:pos="836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показано умение систематизировать и обобщать информацию,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давать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ей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критическую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оценку;</w:t>
      </w:r>
      <w:r w:rsidRPr="00ED60EC">
        <w:rPr>
          <w:spacing w:val="7"/>
          <w:sz w:val="24"/>
          <w:szCs w:val="24"/>
        </w:rPr>
        <w:t xml:space="preserve"> </w:t>
      </w:r>
      <w:r w:rsidRPr="00ED60EC">
        <w:rPr>
          <w:sz w:val="24"/>
          <w:szCs w:val="24"/>
        </w:rPr>
        <w:t>- работа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демонстрирует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индивидуальность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стиля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автора;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работа оформлена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планом,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требованиями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реферату,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грамотно;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«4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работа содержательна,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изложение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аргументировано, сделаны общие выводы по выбранной теме, 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изложение недостаточно систематизировано и последовательно; 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показано умение анализировать различные источники информации,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но работа содержит отдельные неточности; -показано умение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систематизировать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обобщать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информацию,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давать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ей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критическую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оценку; -работа оформлена в соответствии с планом, но не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соблюдены все требования по оформлению реферата (неправильно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сделаны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ссылки,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списке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библиографии).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«3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z w:val="24"/>
          <w:szCs w:val="24"/>
        </w:rPr>
        <w:t xml:space="preserve"> тема реферата раскрыта поверхностно; - изложение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непоследовательно;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слабая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аргументация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выдвинутых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тезисов; -не соблюдены требования к оформлению реферата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(отсутствуют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сноски,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допущены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библиография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представлена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слабо).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 «2</w:t>
      </w:r>
      <w:proofErr w:type="gramStart"/>
      <w:r w:rsidRPr="00ED60EC">
        <w:rPr>
          <w:sz w:val="24"/>
          <w:szCs w:val="24"/>
        </w:rPr>
        <w:t>»:-</w:t>
      </w:r>
      <w:proofErr w:type="gramEnd"/>
      <w:r w:rsidRPr="00ED60EC">
        <w:rPr>
          <w:sz w:val="24"/>
          <w:szCs w:val="24"/>
        </w:rPr>
        <w:t xml:space="preserve"> тема реферата не раскрыта. - работа оформлена с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грубыми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нарушениями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реферату.</w:t>
      </w:r>
    </w:p>
    <w:p w:rsidR="00BB563E" w:rsidRPr="00ED60EC" w:rsidRDefault="00BB563E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Физическая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культура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Проверка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обучения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физической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культуре.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1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Аттестация (словесная) учащихся планируется по четвертям с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учётом результатов тестирования по каждому разделу программы.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2-4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классы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минимальных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требований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подготовленности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учащиеся получают положительную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предмету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«Физическая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культура».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Градация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положительной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(«3»,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«4»,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«5») зависит от полноты и глубины знаний, правильности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выполнения двигательных действий и уровня физической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подготовленности. Оценка ставится за технику движений и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теоретические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основам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Оценивая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учащихся,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надо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учитывать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глубину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полноту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знаний, аргументированность их изложения, умение учащихся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использовать знания применительно к конкретным случаям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практическим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занятиям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физическими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упражнениями.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«5»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выставляется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ответ,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котором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учащийся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демонстрирует глубокое понимание сущности материала, логично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излагает,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используя примеры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из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практики,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своего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опыта.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«4» ставится за ответ, в котором содержатся небольшие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неточности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незначительные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Оценку «3» учащиеся получают за ответ, в котором отсутствует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логическая последовательность, имеются пробелы в мате риале, нет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должной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аргументации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своем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опыте.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технике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владения двигательными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действиями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(умениями,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навыками).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«5» - двигательное действие выполнено правильно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(заданным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способом),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точно,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надлежащем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темпе,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легко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четко.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 «4» - двигательное действие выполнено правильно, 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недостаточно легко и четко, наблюдается некоторая скованность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движений.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«3» - двигательное действие выполнено в основном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допущена одна грубая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несколько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мелких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приведших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неуверенному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напряженному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выполнению.</w:t>
      </w:r>
    </w:p>
    <w:p w:rsidR="00BB563E" w:rsidRPr="00ED60EC" w:rsidRDefault="00ED60EC" w:rsidP="00ED60EC">
      <w:pPr>
        <w:pStyle w:val="a5"/>
        <w:numPr>
          <w:ilvl w:val="0"/>
          <w:numId w:val="5"/>
        </w:numPr>
        <w:tabs>
          <w:tab w:val="left" w:pos="874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lastRenderedPageBreak/>
        <w:t>класс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Контрольные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нормативы: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нормативов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проводится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течении учебного года с целью контроля уровня физической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подготовленности учащихся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разных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этапах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обучения.</w:t>
      </w:r>
    </w:p>
    <w:p w:rsidR="00BB563E" w:rsidRPr="00ED60EC" w:rsidRDefault="00BB563E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Тестовые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нормативы: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проводятся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начале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конце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года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рамках урока с целью выявления динамики физического развития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учащихся и с целью более правильного распределения нагрузки 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уроках.</w:t>
      </w:r>
    </w:p>
    <w:p w:rsidR="00BB563E" w:rsidRPr="00ED60EC" w:rsidRDefault="00ED60EC" w:rsidP="00ED60EC">
      <w:pPr>
        <w:pStyle w:val="a5"/>
        <w:numPr>
          <w:ilvl w:val="0"/>
          <w:numId w:val="5"/>
        </w:numPr>
        <w:tabs>
          <w:tab w:val="left" w:pos="874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класс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Контрольные</w:t>
      </w:r>
      <w:r w:rsidRPr="00ED60EC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нормативы.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 3 – 4 классах оценка за технику ставится лишь при выполнении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упражнений в равновесии, лазанье, с элементами акробатики, при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построениях, перестроениях, ходьбе. В остальных видах (бег,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прыжки, метание,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броски,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ходьба)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необходимо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учитывать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результат: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секунды,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количество,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длину,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высоту.</w:t>
      </w:r>
    </w:p>
    <w:p w:rsidR="00BB563E" w:rsidRPr="00ED60EC" w:rsidRDefault="00ED60EC" w:rsidP="00ED60EC">
      <w:pPr>
        <w:pStyle w:val="a5"/>
        <w:numPr>
          <w:ilvl w:val="0"/>
          <w:numId w:val="5"/>
        </w:numPr>
        <w:tabs>
          <w:tab w:val="left" w:pos="874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класс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Критерии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«ОРКСЭ»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 основании письма Министерства образования и науки РФ от 8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июля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2011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г.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№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МД883/03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«О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направлении методических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материалов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ОРКСЭ» формализованные требования по оценке успеваемости, по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результатам освоения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курса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предусматриваются.</w:t>
      </w:r>
    </w:p>
    <w:p w:rsidR="00BB563E" w:rsidRPr="00ED60EC" w:rsidRDefault="00BB563E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</w:p>
    <w:p w:rsidR="00ED60EC" w:rsidRDefault="00ED60EC" w:rsidP="00ED60EC">
      <w:pPr>
        <w:pStyle w:val="a3"/>
        <w:ind w:left="0" w:right="-1" w:firstLine="709"/>
        <w:contextualSpacing/>
        <w:jc w:val="both"/>
        <w:rPr>
          <w:spacing w:val="1"/>
          <w:sz w:val="24"/>
          <w:szCs w:val="24"/>
        </w:rPr>
      </w:pPr>
      <w:r w:rsidRPr="00ED60EC">
        <w:rPr>
          <w:sz w:val="24"/>
          <w:szCs w:val="24"/>
        </w:rPr>
        <w:t xml:space="preserve">Английский </w:t>
      </w:r>
      <w:proofErr w:type="gramStart"/>
      <w:r w:rsidRPr="00ED60EC">
        <w:rPr>
          <w:sz w:val="24"/>
          <w:szCs w:val="24"/>
        </w:rPr>
        <w:t>язык</w:t>
      </w:r>
      <w:r w:rsidRPr="00ED60EC">
        <w:rPr>
          <w:spacing w:val="-52"/>
          <w:sz w:val="24"/>
          <w:szCs w:val="24"/>
        </w:rPr>
        <w:t xml:space="preserve"> </w:t>
      </w:r>
      <w:r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2</w:t>
      </w:r>
      <w:proofErr w:type="gramEnd"/>
      <w:r w:rsidRPr="00ED60EC">
        <w:rPr>
          <w:sz w:val="24"/>
          <w:szCs w:val="24"/>
        </w:rPr>
        <w:t>-4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</w:t>
      </w:r>
      <w:r w:rsidRPr="00ED60EC">
        <w:rPr>
          <w:spacing w:val="1"/>
          <w:sz w:val="24"/>
          <w:szCs w:val="24"/>
        </w:rPr>
        <w:t xml:space="preserve"> </w:t>
      </w:r>
    </w:p>
    <w:p w:rsidR="00ED60EC" w:rsidRDefault="00ED60EC" w:rsidP="00ED60EC">
      <w:pPr>
        <w:pStyle w:val="a3"/>
        <w:ind w:left="0" w:right="-1" w:firstLine="709"/>
        <w:contextualSpacing/>
        <w:jc w:val="both"/>
        <w:rPr>
          <w:spacing w:val="1"/>
          <w:sz w:val="24"/>
          <w:szCs w:val="24"/>
        </w:rPr>
      </w:pPr>
      <w:proofErr w:type="spellStart"/>
      <w:r w:rsidRPr="00ED60EC">
        <w:rPr>
          <w:sz w:val="24"/>
          <w:szCs w:val="24"/>
        </w:rPr>
        <w:t>Аудирование</w:t>
      </w:r>
      <w:proofErr w:type="spellEnd"/>
      <w:r w:rsidRPr="00ED60EC">
        <w:rPr>
          <w:spacing w:val="1"/>
          <w:sz w:val="24"/>
          <w:szCs w:val="24"/>
        </w:rPr>
        <w:t xml:space="preserve"> 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«5»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 в том случае, если коммуникативная задача решена и при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этом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обучающиеся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полностью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поняли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иноязычной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речи,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соответствующей программным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 «4»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 в том случае, если коммуникативная задача решена и при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этом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обучающиеся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полностью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поняли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иноязычной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речи,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соответствующей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программным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требованиям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класса, за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исключением отдельных подробностей, не влияющих на понимание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услышанного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целом.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 «3»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 в том случае, если коммуникативная задача решена и при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этом обучающиеся полностью поняли только основной смысл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иноязычной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речи, соответствующей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программным</w:t>
      </w:r>
      <w:r w:rsidRPr="00ED60EC">
        <w:rPr>
          <w:spacing w:val="-11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требованиям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 «2»</w:t>
      </w:r>
      <w:r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 том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случае,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обучающиеся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поняли смысла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иноязычной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речи, соответствующей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программным</w:t>
      </w:r>
      <w:r w:rsidRPr="00ED60EC">
        <w:rPr>
          <w:spacing w:val="-12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требованиям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Говорение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Отметка</w:t>
      </w:r>
      <w:r w:rsidRPr="00ED60EC">
        <w:rPr>
          <w:spacing w:val="-14"/>
          <w:sz w:val="24"/>
          <w:szCs w:val="24"/>
        </w:rPr>
        <w:t xml:space="preserve"> </w:t>
      </w:r>
      <w:r w:rsidRPr="00ED60EC">
        <w:rPr>
          <w:sz w:val="24"/>
          <w:szCs w:val="24"/>
        </w:rPr>
        <w:t>«5»</w:t>
      </w:r>
      <w:r w:rsidR="00574E3F">
        <w:rPr>
          <w:sz w:val="24"/>
          <w:szCs w:val="24"/>
        </w:rPr>
        <w:t xml:space="preserve"> 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ставится в том случае, если общение осуществилось, высказывания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 соответствовали поставленной коммуникативной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задаче и при этом их устная речь полностью соответствовала нормам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иностранного языка в пределах программных требований для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 «4»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 в том случае, если общение осуществилось, высказывания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 соответствовали поставленной коммуникативной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задаче и при этом обучающиеся выразили свои мысли 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иностранном языке с незначительными отклонениями от языковых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норм, а в остальном их устная речь соответствовала нормам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иностранного языка в пределах программных требований для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 «3»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 в том случае, если общение осуществилось, высказывания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 соответствовали поставленной коммуникативной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этом обучающиеся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выразили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свои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мысли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иностранном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языке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отклонениями от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языковых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мешающими,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однако,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понять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сказанного.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 «2»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 в том случае, если общение не осуществилось или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высказывания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соответствовали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поставленной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коммуникативной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задаче,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обучающиеся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слабо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усвоили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пройденный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 и выразили свои мысли на иностранном языке с такими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отклонениями от языковых норм, </w:t>
      </w:r>
      <w:r w:rsidRPr="00ED60EC">
        <w:rPr>
          <w:sz w:val="24"/>
          <w:szCs w:val="24"/>
        </w:rPr>
        <w:lastRenderedPageBreak/>
        <w:t>которые не позволяют понять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большей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сказанного.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Чтение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Отметка</w:t>
      </w:r>
      <w:r w:rsidRPr="00ED60EC">
        <w:rPr>
          <w:spacing w:val="-14"/>
          <w:sz w:val="24"/>
          <w:szCs w:val="24"/>
        </w:rPr>
        <w:t xml:space="preserve"> </w:t>
      </w:r>
      <w:r w:rsidRPr="00ED60EC">
        <w:rPr>
          <w:sz w:val="24"/>
          <w:szCs w:val="24"/>
        </w:rPr>
        <w:t>«5»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случае, если коммуникативная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задача решена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этом обучающиеся полностью поняли и осмыслили содержание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 иноязычного текста в объёме, предусмотренном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заданием, чтение обучающихся соответствовало программным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класса.</w:t>
      </w:r>
    </w:p>
    <w:p w:rsidR="00574E3F" w:rsidRDefault="00ED60EC" w:rsidP="00ED60EC">
      <w:pPr>
        <w:pStyle w:val="a3"/>
        <w:ind w:left="0" w:right="-1" w:firstLine="709"/>
        <w:contextualSpacing/>
        <w:jc w:val="both"/>
        <w:rPr>
          <w:spacing w:val="1"/>
          <w:sz w:val="24"/>
          <w:szCs w:val="24"/>
        </w:rPr>
      </w:pPr>
      <w:r w:rsidRPr="00ED60EC">
        <w:rPr>
          <w:sz w:val="24"/>
          <w:szCs w:val="24"/>
        </w:rPr>
        <w:t>Отметка «4»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случае, если коммуникативная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задача решена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этом обучающиеся полностью поняли и осмыслили содержание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иноязычного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исключением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деталей и частностей,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влияющих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понимание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этого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объёме, предусмотренном заданием, чтение обучающихся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соответствовало программным требованиям для данного класса.</w:t>
      </w:r>
      <w:r w:rsidRPr="00ED60EC">
        <w:rPr>
          <w:spacing w:val="1"/>
          <w:sz w:val="24"/>
          <w:szCs w:val="24"/>
        </w:rPr>
        <w:t xml:space="preserve"> 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«3»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 в том случае, если коммуникативная задача решена и при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этом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обучающиеся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поняли,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осмыслили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главную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идею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прочитанного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иноязычного текста в объёме, предусмотренном заданием, чтение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 в основном соответствует программным требованиям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 данного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Отметка «2»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ставится в том случае, если коммуникативная задача не решена,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обучающиеся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поняли прочитанного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иноязычного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 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объёме,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предусмотренном заданием, чтение обучающихся соответствовало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программным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Оценивание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письменной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речи учащихся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За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письменные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 (контрольные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лексико-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грамматические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контрольные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самостоятельные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словарные диктанты) оценка вычисляется исходя из процента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ответов</w:t>
      </w:r>
      <w:r w:rsidR="00574E3F">
        <w:rPr>
          <w:sz w:val="24"/>
          <w:szCs w:val="24"/>
        </w:rPr>
        <w:t>.</w:t>
      </w:r>
    </w:p>
    <w:p w:rsidR="00BB563E" w:rsidRPr="00ED60EC" w:rsidRDefault="00BB563E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Творческие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письменные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(письма,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виды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сочинений)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оцениваются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пяти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критериям: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а)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коммуникативной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(соблюдение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объема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соответствие теме, отражены ли все указанные в задании аспекты,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стилевое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оформление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речи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типу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задания,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аргументация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соответствующем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уровне, соблюдение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вежливости).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неудовлетворительное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отметки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остальные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критерии</w:t>
      </w:r>
      <w:r w:rsidRPr="00ED60EC">
        <w:rPr>
          <w:spacing w:val="-3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не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оцениваются</w:t>
      </w:r>
      <w:proofErr w:type="gramEnd"/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получает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неудовлетворительную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отметку.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б) Организация работы (логичность высказывания, использование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средств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логической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связи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соответствующем уровне, соблюдение формата высказывания 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деление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на абзацы);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в)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Лексика (словарный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запас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соответствует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поставленной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года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обучения языку);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г)</w:t>
      </w:r>
      <w:r w:rsidRPr="00ED60EC">
        <w:rPr>
          <w:spacing w:val="44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Грамматика (использование</w:t>
      </w:r>
      <w:r w:rsidRPr="00ED60EC">
        <w:rPr>
          <w:spacing w:val="4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разнообразных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грамматических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конструкций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соответствии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поставленной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задачей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требованиям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года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языку);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д)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Орфография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пунктуация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(отсутствие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орфографических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соблюдение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главных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пунктуации: предложения начинаются с заглавной буквы, в конце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предложения стоит точка, вопросительный или восклицательный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знак, а также соблюдение основных правил расстановки запятых).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 «5»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Коммуникативная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решена,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соблюдены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основные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правила оформления текста, очень незначительное количество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орфографических 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лексико-грамматических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погрешностей.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Логичное и последовательное изложение материала с делением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 на абзацы. Правильное использование различных средств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передачи логической связи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между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отдельными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частями текста.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Учащийся показал знание большого запаса лексики и успешно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использовал ее с учетом норм иностранного языка. Практически нет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ошибок.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Соблюдается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правильный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порядок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слов. При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использовании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 сложных конструкций допустимо небольшое количество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ошибок, которые не нарушают понимание текста. Почти нет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орфографических ошибок.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Соблюдается деление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предложения.</w:t>
      </w:r>
      <w:r w:rsidRPr="00ED60EC">
        <w:rPr>
          <w:spacing w:val="6"/>
          <w:sz w:val="24"/>
          <w:szCs w:val="24"/>
        </w:rPr>
        <w:t xml:space="preserve"> </w:t>
      </w:r>
      <w:r w:rsidRPr="00ED60EC">
        <w:rPr>
          <w:sz w:val="24"/>
          <w:szCs w:val="24"/>
        </w:rPr>
        <w:t>Имеющиеся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неточности</w:t>
      </w:r>
      <w:r w:rsidRPr="00ED60EC">
        <w:rPr>
          <w:spacing w:val="6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мешают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пониманию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текста.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(допускается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двух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негрубых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лексико-</w:t>
      </w:r>
      <w:r w:rsidRPr="00ED60EC">
        <w:rPr>
          <w:sz w:val="24"/>
          <w:szCs w:val="24"/>
        </w:rPr>
        <w:lastRenderedPageBreak/>
        <w:t>грамматических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или/и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двух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негрубых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орфографических 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пунктуационны</w:t>
      </w:r>
      <w:r w:rsidR="00574E3F">
        <w:rPr>
          <w:spacing w:val="-3"/>
          <w:sz w:val="24"/>
          <w:szCs w:val="24"/>
        </w:rPr>
        <w:t xml:space="preserve">х </w:t>
      </w:r>
      <w:r w:rsidRPr="00ED60EC">
        <w:rPr>
          <w:sz w:val="24"/>
          <w:szCs w:val="24"/>
        </w:rPr>
        <w:t>ошибок)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«4» Коммуникативная задача решена, но лексико-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грамматические погрешности, в том числе выходящих за базовый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уровень, препятствуют пониманию. Мысли изложены в основном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логично.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Допустимы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недостатки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делении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абзацы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использовании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средств передачи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логической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связи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между отдельными частями текста или в формате письма. Учащийся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использовал достаточный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лексики,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допуская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неточности в употреблении слов или ограниченный запас слов, но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эффективно и правильно, с учетом норм иностранного языка.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работе имеется ряд грамматических ошибок, не препятствующих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пониманию текста. Допустимо несколько орфографических ошибок,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затрудняют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понимание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Оценка «3» Коммуникативная задача решена, но языковые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погрешности, в том числе при применении языковых средств,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составляющих базовый уровень, препятствуют пониманию текста.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Мысли не всегда изложены логично. Деление текста на абзацы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недостаточно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последовательно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 вообще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отсутствует. Ошибки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использовании средств передачи логической связи между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отдельными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частями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текста.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Много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ошибок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формате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Учащийся использовал ограниченный запас слов, не всегда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соблюдая нормы иностранного языка. В работе либо часто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встречаются грамматические ошибки элементарного уровня, либо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 немногочисленны, но так серьезны, что затрудняют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понимание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Имеются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многие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ошибки,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орфографические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пунктуационные, некоторые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из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них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могут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приводить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непониманию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текста.</w:t>
      </w:r>
    </w:p>
    <w:p w:rsidR="00574E3F" w:rsidRDefault="00ED60EC" w:rsidP="00ED60EC">
      <w:pPr>
        <w:pStyle w:val="a3"/>
        <w:ind w:left="0" w:right="-1" w:firstLine="709"/>
        <w:contextualSpacing/>
        <w:jc w:val="both"/>
        <w:rPr>
          <w:spacing w:val="-52"/>
          <w:sz w:val="24"/>
          <w:szCs w:val="24"/>
        </w:rPr>
      </w:pPr>
      <w:r w:rsidRPr="00ED60EC">
        <w:rPr>
          <w:sz w:val="24"/>
          <w:szCs w:val="24"/>
        </w:rPr>
        <w:t>Оценка «2»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Коммуникативная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задача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решена. Отсутствует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логика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 построении высказывания.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используются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средства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передачи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логической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связи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между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частями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текста.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Формат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письма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соблюдается. Учащийся не смог правильно использовать свой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лексический запас для выражения своих мыслей или не обладает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необходимым запасом слов. Грамматические правила не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соблюдаются. Правила орфографии и пунктуации не соблюдаются.</w:t>
      </w:r>
      <w:r w:rsidRPr="00ED60EC">
        <w:rPr>
          <w:spacing w:val="-52"/>
          <w:sz w:val="24"/>
          <w:szCs w:val="24"/>
        </w:rPr>
        <w:t xml:space="preserve"> </w:t>
      </w:r>
    </w:p>
    <w:p w:rsidR="00574E3F" w:rsidRDefault="00574E3F" w:rsidP="00574E3F">
      <w:pPr>
        <w:pStyle w:val="a5"/>
        <w:tabs>
          <w:tab w:val="left" w:pos="875"/>
        </w:tabs>
        <w:ind w:left="709" w:right="-1"/>
        <w:contextualSpacing/>
        <w:rPr>
          <w:sz w:val="24"/>
          <w:szCs w:val="24"/>
        </w:rPr>
      </w:pPr>
    </w:p>
    <w:p w:rsidR="00BB563E" w:rsidRPr="00ED60EC" w:rsidRDefault="00ED60EC" w:rsidP="00574E3F">
      <w:pPr>
        <w:pStyle w:val="a5"/>
        <w:tabs>
          <w:tab w:val="left" w:pos="875"/>
        </w:tabs>
        <w:ind w:left="709" w:right="-1"/>
        <w:contextualSpacing/>
        <w:rPr>
          <w:sz w:val="24"/>
          <w:szCs w:val="24"/>
        </w:rPr>
      </w:pPr>
      <w:r w:rsidRPr="00ED60EC">
        <w:rPr>
          <w:sz w:val="24"/>
          <w:szCs w:val="24"/>
        </w:rPr>
        <w:t>Промежуточная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аттестация</w:t>
      </w:r>
    </w:p>
    <w:p w:rsidR="00BB563E" w:rsidRPr="00ED60EC" w:rsidRDefault="00ED60EC" w:rsidP="00574E3F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Аттестация учащихся в МБОУ </w:t>
      </w:r>
      <w:r w:rsidR="00574E3F">
        <w:rPr>
          <w:sz w:val="24"/>
          <w:szCs w:val="24"/>
        </w:rPr>
        <w:t>«Набережно-Морквашская СОШ» ВМР</w:t>
      </w:r>
      <w:r w:rsidR="00574E3F"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РТ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осуществляется в соответствии с «Положением о порядке текущего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контроля успеваемости, проведения и формах промежуточной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аттестации учащихся, порядке выставления годовых отметок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МБОУ</w:t>
      </w:r>
      <w:r w:rsidRPr="00ED60EC">
        <w:rPr>
          <w:spacing w:val="3"/>
          <w:sz w:val="24"/>
          <w:szCs w:val="24"/>
        </w:rPr>
        <w:t xml:space="preserve"> </w:t>
      </w:r>
      <w:r w:rsidR="00574E3F">
        <w:rPr>
          <w:sz w:val="24"/>
          <w:szCs w:val="24"/>
        </w:rPr>
        <w:t>«Набережно-Морквашская СОШ» ВМР</w:t>
      </w:r>
      <w:r w:rsidR="00574E3F"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РТ.</w:t>
      </w:r>
    </w:p>
    <w:p w:rsidR="00574E3F" w:rsidRDefault="00574E3F" w:rsidP="00574E3F">
      <w:pPr>
        <w:pStyle w:val="a5"/>
        <w:tabs>
          <w:tab w:val="left" w:pos="985"/>
        </w:tabs>
        <w:ind w:left="0" w:right="-1" w:firstLine="709"/>
        <w:contextualSpacing/>
        <w:jc w:val="both"/>
        <w:rPr>
          <w:sz w:val="24"/>
          <w:szCs w:val="24"/>
        </w:rPr>
      </w:pPr>
    </w:p>
    <w:p w:rsidR="00BB563E" w:rsidRPr="00ED60EC" w:rsidRDefault="00ED60EC" w:rsidP="00574E3F">
      <w:pPr>
        <w:pStyle w:val="a5"/>
        <w:tabs>
          <w:tab w:val="left" w:pos="985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Систематизированные материалы наблюдений (оценочные листы,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материалы и листы наблюдений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п.)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за процессом овладения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универсальными учебными действиями, которые ведут учителя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начальных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классов (выступающие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 в роли</w:t>
      </w:r>
      <w:r w:rsidRPr="00ED60EC">
        <w:rPr>
          <w:spacing w:val="-4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учителя­предметника</w:t>
      </w:r>
      <w:proofErr w:type="spellEnd"/>
      <w:r w:rsidRPr="00ED60EC">
        <w:rPr>
          <w:sz w:val="24"/>
          <w:szCs w:val="24"/>
        </w:rPr>
        <w:t>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роли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классного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руководителя),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иные</w:t>
      </w:r>
      <w:r w:rsidRPr="00ED60EC">
        <w:rPr>
          <w:spacing w:val="-5"/>
          <w:sz w:val="24"/>
          <w:szCs w:val="24"/>
        </w:rPr>
        <w:t xml:space="preserve"> </w:t>
      </w:r>
      <w:proofErr w:type="spellStart"/>
      <w:proofErr w:type="gramStart"/>
      <w:r w:rsidRPr="00ED60EC">
        <w:rPr>
          <w:sz w:val="24"/>
          <w:szCs w:val="24"/>
        </w:rPr>
        <w:t>учителя­предметники</w:t>
      </w:r>
      <w:proofErr w:type="spellEnd"/>
      <w:r w:rsidRPr="00ED60EC">
        <w:rPr>
          <w:sz w:val="24"/>
          <w:szCs w:val="24"/>
        </w:rPr>
        <w:t>,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 организатор</w:t>
      </w:r>
      <w:proofErr w:type="gramEnd"/>
      <w:r w:rsidRPr="00ED60EC">
        <w:rPr>
          <w:sz w:val="24"/>
          <w:szCs w:val="24"/>
        </w:rPr>
        <w:t xml:space="preserve"> воспитательной работы и другие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непосредственные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участники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образовательных отношений.</w:t>
      </w:r>
    </w:p>
    <w:p w:rsidR="00BB563E" w:rsidRPr="00ED60EC" w:rsidRDefault="00ED60EC" w:rsidP="00574E3F">
      <w:pPr>
        <w:pStyle w:val="a5"/>
        <w:tabs>
          <w:tab w:val="left" w:pos="985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Материалы,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характеризующие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рамках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внеурочной и досуговой деятельности, например</w:t>
      </w:r>
      <w:r w:rsidR="00574E3F">
        <w:rPr>
          <w:sz w:val="24"/>
          <w:szCs w:val="24"/>
        </w:rPr>
        <w:t>,</w:t>
      </w:r>
      <w:r w:rsidRPr="00ED60EC">
        <w:rPr>
          <w:sz w:val="24"/>
          <w:szCs w:val="24"/>
        </w:rPr>
        <w:t xml:space="preserve"> результаты участия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олимпиадах,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конкурсах,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смотрах,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выставках,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концертах,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спортивных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мероприятиях,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поделки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54"/>
          <w:sz w:val="24"/>
          <w:szCs w:val="24"/>
        </w:rPr>
        <w:t xml:space="preserve"> </w:t>
      </w:r>
      <w:r w:rsidRPr="00ED60EC">
        <w:rPr>
          <w:sz w:val="24"/>
          <w:szCs w:val="24"/>
        </w:rPr>
        <w:t>др.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Основное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требование,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предъявляемое к этим материалам, — отражение в них степени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достижения планируемых результатов освоения примерной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начального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Анализ, интерпретация и оценка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отдельных составляющих в целом ведутся с позиций достижения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планируемых результатов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учётом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начального общего образования, закреплённых в ФГОС НОО.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 как отдельных составляющих, так и портфеля достижений 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целом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ведётся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4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критериальной</w:t>
      </w:r>
      <w:proofErr w:type="spellEnd"/>
      <w:r w:rsidRPr="00ED60EC">
        <w:rPr>
          <w:spacing w:val="1"/>
          <w:sz w:val="24"/>
          <w:szCs w:val="24"/>
        </w:rPr>
        <w:t xml:space="preserve"> </w:t>
      </w:r>
      <w:r w:rsidR="00574E3F">
        <w:rPr>
          <w:sz w:val="24"/>
          <w:szCs w:val="24"/>
        </w:rPr>
        <w:t>основе</w:t>
      </w:r>
      <w:r w:rsidRPr="00ED60EC">
        <w:rPr>
          <w:sz w:val="24"/>
          <w:szCs w:val="24"/>
        </w:rPr>
        <w:t>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 адаптации критериев целесообразно соотносить их с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критериями и нормами, представленными в примерах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инструментария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итоговой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lastRenderedPageBreak/>
        <w:t>планируемых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результатов, естественно, спроецировав их предварительно 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данный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этап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обучения.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результатам</w:t>
      </w:r>
      <w:r w:rsidRPr="00ED60EC">
        <w:rPr>
          <w:spacing w:val="-3"/>
          <w:sz w:val="24"/>
          <w:szCs w:val="24"/>
        </w:rPr>
        <w:t xml:space="preserve"> </w:t>
      </w:r>
      <w:r w:rsidR="00574E3F">
        <w:rPr>
          <w:sz w:val="24"/>
          <w:szCs w:val="24"/>
        </w:rPr>
        <w:t>оценки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делаются выводы:</w:t>
      </w:r>
    </w:p>
    <w:p w:rsidR="00BB563E" w:rsidRPr="00ED60EC" w:rsidRDefault="00ED60EC" w:rsidP="00ED60EC">
      <w:pPr>
        <w:pStyle w:val="a5"/>
        <w:numPr>
          <w:ilvl w:val="0"/>
          <w:numId w:val="3"/>
        </w:numPr>
        <w:tabs>
          <w:tab w:val="left" w:pos="999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о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z w:val="24"/>
          <w:szCs w:val="24"/>
        </w:rPr>
        <w:t xml:space="preserve"> у обучающегося универсальных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способов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действий,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также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опорной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системы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знаний,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обеспечивающих ему возможность продолжения образования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школе;</w:t>
      </w:r>
    </w:p>
    <w:p w:rsidR="00BB563E" w:rsidRPr="00ED60EC" w:rsidRDefault="00ED60EC" w:rsidP="00ED60EC">
      <w:pPr>
        <w:pStyle w:val="a5"/>
        <w:numPr>
          <w:ilvl w:val="0"/>
          <w:numId w:val="3"/>
        </w:numPr>
        <w:tabs>
          <w:tab w:val="left" w:pos="999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</w:t>
      </w:r>
      <w:r w:rsidRPr="00ED60EC">
        <w:rPr>
          <w:spacing w:val="-8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сформированности</w:t>
      </w:r>
      <w:proofErr w:type="spellEnd"/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умения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учиться,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понимаемой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как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способность к самоорганизации с целью постановки и решения</w:t>
      </w:r>
      <w:r w:rsidRPr="00ED60EC">
        <w:rPr>
          <w:spacing w:val="-5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учебно­познавательных</w:t>
      </w:r>
      <w:proofErr w:type="spellEnd"/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учебно­практических</w:t>
      </w:r>
      <w:proofErr w:type="spellEnd"/>
      <w:r w:rsidRPr="00ED60EC">
        <w:rPr>
          <w:spacing w:val="1"/>
          <w:sz w:val="24"/>
          <w:szCs w:val="24"/>
        </w:rPr>
        <w:t xml:space="preserve"> </w:t>
      </w:r>
      <w:r w:rsidR="00574E3F">
        <w:rPr>
          <w:sz w:val="24"/>
          <w:szCs w:val="24"/>
        </w:rPr>
        <w:t>задач.</w:t>
      </w:r>
    </w:p>
    <w:p w:rsidR="00BB563E" w:rsidRPr="00ED60EC" w:rsidRDefault="00BB563E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Формы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представления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табель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успеваемости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предметам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(с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указанием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требований,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предъявляемых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выставлению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отметок);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тексты итоговых диагностических контрольных работ, диктантов 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анализ их выполнения обучающимся (информация об элементах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уровнях проверяемого знания – знания, понимания, применения,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систематизации);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устная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успешности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формулировка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причин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неудач и рекомендаций по устранению пробелов в </w:t>
      </w:r>
      <w:proofErr w:type="spellStart"/>
      <w:r w:rsidRPr="00ED60EC">
        <w:rPr>
          <w:sz w:val="24"/>
          <w:szCs w:val="24"/>
        </w:rPr>
        <w:t>обученности</w:t>
      </w:r>
      <w:proofErr w:type="spellEnd"/>
      <w:r w:rsidRPr="00ED60EC">
        <w:rPr>
          <w:sz w:val="24"/>
          <w:szCs w:val="24"/>
        </w:rPr>
        <w:t xml:space="preserve"> по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предметам;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портфолио;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результаты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психолого-педагогических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исследований,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иллюстрирующих динамику развития отдельных интеллектуальных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личностных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качеств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обучающегося,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УУД.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Критериями оценивания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являются: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соответствие достигнутых предметных,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z w:val="24"/>
          <w:szCs w:val="24"/>
        </w:rPr>
        <w:t xml:space="preserve"> и</w:t>
      </w:r>
      <w:r w:rsidRPr="00ED60EC">
        <w:rPr>
          <w:spacing w:val="1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личностных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proofErr w:type="gramEnd"/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требованиям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результатам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освоения образовательной программы начального общего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 ФГОС;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динамика результатов предметной </w:t>
      </w:r>
      <w:proofErr w:type="spellStart"/>
      <w:r w:rsidRPr="00ED60EC">
        <w:rPr>
          <w:sz w:val="24"/>
          <w:szCs w:val="24"/>
        </w:rPr>
        <w:t>обученности</w:t>
      </w:r>
      <w:proofErr w:type="spellEnd"/>
      <w:r w:rsidRPr="00ED60EC">
        <w:rPr>
          <w:sz w:val="24"/>
          <w:szCs w:val="24"/>
        </w:rPr>
        <w:t>, формирования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УУД.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Используемая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система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 ориентирована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стимулирование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обучающегося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стремиться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объективному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контролю, а не сокрытию своего незнания и неумения, 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формирование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потребности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адекватной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конструктивной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самооценке.</w:t>
      </w:r>
    </w:p>
    <w:p w:rsidR="00574E3F" w:rsidRDefault="00574E3F" w:rsidP="00574E3F">
      <w:pPr>
        <w:tabs>
          <w:tab w:val="left" w:pos="932"/>
        </w:tabs>
        <w:ind w:left="705" w:right="-1"/>
        <w:contextualSpacing/>
        <w:jc w:val="both"/>
        <w:rPr>
          <w:sz w:val="24"/>
          <w:szCs w:val="24"/>
        </w:rPr>
      </w:pPr>
    </w:p>
    <w:p w:rsidR="00BB563E" w:rsidRPr="00574E3F" w:rsidRDefault="00ED60EC" w:rsidP="00574E3F">
      <w:pPr>
        <w:tabs>
          <w:tab w:val="left" w:pos="932"/>
        </w:tabs>
        <w:ind w:left="705" w:right="-1"/>
        <w:contextualSpacing/>
        <w:jc w:val="both"/>
        <w:rPr>
          <w:sz w:val="24"/>
          <w:szCs w:val="24"/>
        </w:rPr>
      </w:pPr>
      <w:r w:rsidRPr="00574E3F">
        <w:rPr>
          <w:sz w:val="24"/>
          <w:szCs w:val="24"/>
        </w:rPr>
        <w:t>Итоговая</w:t>
      </w:r>
      <w:r w:rsidRPr="00574E3F">
        <w:rPr>
          <w:spacing w:val="-7"/>
          <w:sz w:val="24"/>
          <w:szCs w:val="24"/>
        </w:rPr>
        <w:t xml:space="preserve"> </w:t>
      </w:r>
      <w:r w:rsidRPr="00574E3F">
        <w:rPr>
          <w:sz w:val="24"/>
          <w:szCs w:val="24"/>
        </w:rPr>
        <w:t>оценка</w:t>
      </w:r>
      <w:r w:rsidRPr="00574E3F">
        <w:rPr>
          <w:spacing w:val="-2"/>
          <w:sz w:val="24"/>
          <w:szCs w:val="24"/>
        </w:rPr>
        <w:t xml:space="preserve"> </w:t>
      </w:r>
      <w:r w:rsidRPr="00574E3F">
        <w:rPr>
          <w:sz w:val="24"/>
          <w:szCs w:val="24"/>
        </w:rPr>
        <w:t>выпускника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 итоговую оценку на уровне начального общего образования,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 которой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используются при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принятии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решения 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возможности (или невозможности) продолжения обучения 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следующем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уровне, выносятся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только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ED60EC">
        <w:rPr>
          <w:sz w:val="24"/>
          <w:szCs w:val="24"/>
        </w:rPr>
        <w:t>метапредметные</w:t>
      </w:r>
      <w:proofErr w:type="spellEnd"/>
      <w:r w:rsidR="00574E3F">
        <w:rPr>
          <w:sz w:val="24"/>
          <w:szCs w:val="24"/>
        </w:rPr>
        <w:t xml:space="preserve"> 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</w:t>
      </w:r>
      <w:proofErr w:type="gramEnd"/>
      <w:r w:rsidRPr="00ED60EC">
        <w:rPr>
          <w:sz w:val="24"/>
          <w:szCs w:val="24"/>
        </w:rPr>
        <w:t>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описанные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разделе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«Выпускник научится»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планируемых результатов начального общего образования.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Предметом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итоговой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является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способность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решать </w:t>
      </w:r>
      <w:proofErr w:type="spellStart"/>
      <w:r w:rsidRPr="00ED60EC">
        <w:rPr>
          <w:sz w:val="24"/>
          <w:szCs w:val="24"/>
        </w:rPr>
        <w:t>учебно­познавательные</w:t>
      </w:r>
      <w:proofErr w:type="spellEnd"/>
      <w:r w:rsidRPr="00ED60EC">
        <w:rPr>
          <w:sz w:val="24"/>
          <w:szCs w:val="24"/>
        </w:rPr>
        <w:t xml:space="preserve"> и </w:t>
      </w:r>
      <w:proofErr w:type="spellStart"/>
      <w:r w:rsidRPr="00ED60EC">
        <w:rPr>
          <w:sz w:val="24"/>
          <w:szCs w:val="24"/>
        </w:rPr>
        <w:t>учебно­практические</w:t>
      </w:r>
      <w:proofErr w:type="spellEnd"/>
      <w:r w:rsidRPr="00ED60EC">
        <w:rPr>
          <w:sz w:val="24"/>
          <w:szCs w:val="24"/>
        </w:rPr>
        <w:t xml:space="preserve"> задачи,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построенные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опорной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системы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использованием средств, релевантных содержанию учебных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предметов,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том числе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основе</w:t>
      </w:r>
      <w:r w:rsidRPr="00ED60EC">
        <w:rPr>
          <w:spacing w:val="-6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Способность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решению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 задач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является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предметом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различного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рода</w:t>
      </w:r>
      <w:r w:rsidRPr="00ED60EC">
        <w:rPr>
          <w:spacing w:val="3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неперсонифицированных</w:t>
      </w:r>
      <w:proofErr w:type="spellEnd"/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обследований.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 получении начального общего образования особое значение для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продолжения образования имеет усвоение обучающимися опорной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системы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русскому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языку,</w:t>
      </w:r>
      <w:r w:rsidRPr="00ED60EC">
        <w:rPr>
          <w:spacing w:val="10"/>
          <w:sz w:val="24"/>
          <w:szCs w:val="24"/>
        </w:rPr>
        <w:t xml:space="preserve"> </w:t>
      </w:r>
      <w:r w:rsidRPr="00ED60EC">
        <w:rPr>
          <w:sz w:val="24"/>
          <w:szCs w:val="24"/>
        </w:rPr>
        <w:t>английскому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языку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математике и овладение следующими </w:t>
      </w:r>
      <w:proofErr w:type="spellStart"/>
      <w:proofErr w:type="gramStart"/>
      <w:r w:rsidRPr="00ED60EC">
        <w:rPr>
          <w:sz w:val="24"/>
          <w:szCs w:val="24"/>
        </w:rPr>
        <w:t>метапредметными</w:t>
      </w:r>
      <w:proofErr w:type="spellEnd"/>
      <w:r w:rsidR="00574E3F">
        <w:rPr>
          <w:sz w:val="24"/>
          <w:szCs w:val="24"/>
        </w:rPr>
        <w:t xml:space="preserve"> 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действиями</w:t>
      </w:r>
      <w:proofErr w:type="gramEnd"/>
      <w:r w:rsidRPr="00ED60EC">
        <w:rPr>
          <w:sz w:val="24"/>
          <w:szCs w:val="24"/>
        </w:rPr>
        <w:t>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речевыми,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которых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выделить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навыки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осознанного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чтения 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информацией;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коммуникативными,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необходимыми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учебного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сотрудничества с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учителем 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сверстниками.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Итоговая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выпускника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формируется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основе: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lastRenderedPageBreak/>
        <w:t>-результатов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прохождения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промежуточной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аттестации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предметам;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</w:t>
      </w:r>
      <w:proofErr w:type="spellStart"/>
      <w:r w:rsidRPr="00ED60EC">
        <w:rPr>
          <w:sz w:val="24"/>
          <w:szCs w:val="24"/>
        </w:rPr>
        <w:t>комплекной</w:t>
      </w:r>
      <w:proofErr w:type="spellEnd"/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межпредметной</w:t>
      </w:r>
      <w:proofErr w:type="spellEnd"/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основе;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</w:t>
      </w:r>
      <w:proofErr w:type="spellStart"/>
      <w:r w:rsidRPr="00ED60EC">
        <w:rPr>
          <w:sz w:val="24"/>
          <w:szCs w:val="24"/>
        </w:rPr>
        <w:t>уровенем</w:t>
      </w:r>
      <w:proofErr w:type="spellEnd"/>
      <w:r w:rsidRPr="00ED60EC">
        <w:rPr>
          <w:sz w:val="24"/>
          <w:szCs w:val="24"/>
        </w:rPr>
        <w:t xml:space="preserve"> формирования УУД (отслеживание результатов через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выполнение проектных работ и диагностической карты развития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универсальных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действий)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При этом накопленная оценка характеризует выполнение всей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совокупности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планируемых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результатов,</w:t>
      </w:r>
      <w:r w:rsidRPr="00ED60EC">
        <w:rPr>
          <w:spacing w:val="8"/>
          <w:sz w:val="24"/>
          <w:szCs w:val="24"/>
        </w:rPr>
        <w:t xml:space="preserve"> </w:t>
      </w:r>
      <w:r w:rsidRPr="00ED60EC">
        <w:rPr>
          <w:sz w:val="24"/>
          <w:szCs w:val="24"/>
        </w:rPr>
        <w:t>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также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динамику</w:t>
      </w:r>
      <w:r w:rsidRPr="00ED60EC">
        <w:rPr>
          <w:spacing w:val="1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образовательных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достижений</w:t>
      </w:r>
      <w:proofErr w:type="gramEnd"/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за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период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обучения.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 за итоговые работы характеризуют, как минимум, уровень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усвоения обучающимися опорной системы знаний по русскому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языку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математике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информатике,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также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уровень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овладения</w:t>
      </w:r>
      <w:r w:rsidR="00574E3F">
        <w:rPr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метапредметными</w:t>
      </w:r>
      <w:proofErr w:type="spellEnd"/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действиями.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основании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этих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оценок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каждому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предмету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формирования универсальных учебных действий делаются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следующие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выводы 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планируемых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результатов.</w:t>
      </w:r>
    </w:p>
    <w:p w:rsidR="00BB563E" w:rsidRPr="00ED60EC" w:rsidRDefault="00ED60EC" w:rsidP="00ED60EC">
      <w:pPr>
        <w:pStyle w:val="a5"/>
        <w:numPr>
          <w:ilvl w:val="0"/>
          <w:numId w:val="1"/>
        </w:numPr>
        <w:tabs>
          <w:tab w:val="left" w:pos="999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Выпускник овладел опорной системой знаний и учебными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действиями, необходимыми для продолжения образования 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следующем уровне, и способен использовать их для решения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простых </w:t>
      </w:r>
      <w:proofErr w:type="spellStart"/>
      <w:r w:rsidRPr="00ED60EC">
        <w:rPr>
          <w:sz w:val="24"/>
          <w:szCs w:val="24"/>
        </w:rPr>
        <w:t>учебно­познавательных</w:t>
      </w:r>
      <w:proofErr w:type="spellEnd"/>
      <w:r w:rsidRPr="00ED60EC">
        <w:rPr>
          <w:sz w:val="24"/>
          <w:szCs w:val="24"/>
        </w:rPr>
        <w:t xml:space="preserve"> и </w:t>
      </w:r>
      <w:proofErr w:type="spellStart"/>
      <w:r w:rsidRPr="00ED60EC">
        <w:rPr>
          <w:sz w:val="24"/>
          <w:szCs w:val="24"/>
        </w:rPr>
        <w:t>учебно­практических</w:t>
      </w:r>
      <w:proofErr w:type="spellEnd"/>
      <w:r w:rsidRPr="00ED60EC">
        <w:rPr>
          <w:sz w:val="24"/>
          <w:szCs w:val="24"/>
        </w:rPr>
        <w:t xml:space="preserve"> задач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средствами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Такой вывод делается, если в материалах накопительной системы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 зафиксировано достижение планируемых результатов по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всем основным разделам учебной программы, как минимум, с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оценкой «зачтено»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(или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«удовлетворительно»),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итоговых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свидетельствуют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менее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50%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базового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уровня.</w:t>
      </w:r>
    </w:p>
    <w:p w:rsidR="00BB563E" w:rsidRPr="00ED60EC" w:rsidRDefault="00ED60EC" w:rsidP="00ED60EC">
      <w:pPr>
        <w:pStyle w:val="a5"/>
        <w:numPr>
          <w:ilvl w:val="0"/>
          <w:numId w:val="1"/>
        </w:numPr>
        <w:tabs>
          <w:tab w:val="left" w:pos="999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Выпускник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овладел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опорной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системой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знаний,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необходимой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продолжения образования на следующем уровне образования, 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уровне осознанного произвольного овладения учебными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действиями.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Такой вывод делается, если в материалах накопительной системы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 зафиксировано достижение планируемых результатов по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всем основным разделам учебной программы, причём не менее чем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половине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разделов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выставлена оценка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«хорошо»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или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«отлично»,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 выполнения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итоговых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 свидетельствуют</w:t>
      </w:r>
      <w:r w:rsidRPr="00ED60EC">
        <w:rPr>
          <w:spacing w:val="9"/>
          <w:sz w:val="24"/>
          <w:szCs w:val="24"/>
        </w:rPr>
        <w:t xml:space="preserve"> </w:t>
      </w:r>
      <w:r w:rsidRPr="00ED60EC">
        <w:rPr>
          <w:sz w:val="24"/>
          <w:szCs w:val="24"/>
        </w:rPr>
        <w:t>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правильном выполнении не менее 65% заданий базового уровня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получении не менее 50% от максимального балла за выполнение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повышенного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уровня.</w:t>
      </w:r>
    </w:p>
    <w:p w:rsidR="00BB563E" w:rsidRPr="00ED60EC" w:rsidRDefault="00ED60EC" w:rsidP="00ED60EC">
      <w:pPr>
        <w:pStyle w:val="a5"/>
        <w:numPr>
          <w:ilvl w:val="0"/>
          <w:numId w:val="1"/>
        </w:numPr>
        <w:tabs>
          <w:tab w:val="left" w:pos="999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Выпускник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овладел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опорной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системой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знаний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учебными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действиями, необходимыми для продолжения образования 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следующем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уровне образования.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Такой вывод делается, если в материалах накопительной системы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зафиксировано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планируемых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 по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всем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основным разделам учебной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программы,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выполнения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итоговых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свидетельствуют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менее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50%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базового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Педагогический совет образовательной организации на основе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выводов,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сделанных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каждому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обучающемуся,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рассматривает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вопрос об успешном освоении данным обучающимся основной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образовательной программы начального общего образования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переводе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следующий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уровень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 случае если полученные обучающимся итоговые оценки не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позволяют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сделать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однозначного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вывода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планируемых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результатов, решение о переводе на следующий уровень общего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принимается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педагогическим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советом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учётом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динамики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обучающегося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контекстной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информации об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условиях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особенностях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 рамках регламентированных процедур, устанавливаемых 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федеральном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Решение о переводе обучающегося на следующий уровень общего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 принимается одновременно с рассмотрением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утверждением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итоговой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освоения основной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общеобразовательной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программы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начального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предметом которой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является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="00574E3F">
        <w:rPr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освоения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основной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образовательной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программы начального общего образования, необходимых для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lastRenderedPageBreak/>
        <w:t>продолжения образования</w:t>
      </w:r>
      <w:r w:rsidR="00574E3F">
        <w:rPr>
          <w:sz w:val="24"/>
          <w:szCs w:val="24"/>
        </w:rPr>
        <w:t>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Критериями оценивания служат отметки, полученные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выпускником по результатам промежуточной аттестации (положительные/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отрицательные).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Отрицательный,</w:t>
      </w:r>
      <w:r w:rsidR="00574E3F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есть</w:t>
      </w:r>
      <w:r w:rsidR="00633C91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неудовлетворительные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отметки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промежуточной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аттестации.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положительных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отметках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</w:t>
      </w:r>
      <w:r w:rsidRPr="00ED60EC">
        <w:rPr>
          <w:spacing w:val="6"/>
          <w:sz w:val="24"/>
          <w:szCs w:val="24"/>
        </w:rPr>
        <w:t xml:space="preserve"> </w:t>
      </w:r>
      <w:r w:rsidRPr="00ED60EC">
        <w:rPr>
          <w:sz w:val="24"/>
          <w:szCs w:val="24"/>
        </w:rPr>
        <w:t>–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положительный.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Уровень формирования УУД в комплексной работе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определяется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критериями: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повышенный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уровень,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базовый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уровень,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уровень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ниже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базового.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Уровень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формирования</w:t>
      </w:r>
      <w:r w:rsidRPr="00ED60EC">
        <w:rPr>
          <w:spacing w:val="-3"/>
          <w:sz w:val="24"/>
          <w:szCs w:val="24"/>
        </w:rPr>
        <w:t xml:space="preserve"> </w:t>
      </w:r>
      <w:r w:rsidR="00633C91" w:rsidRPr="00ED60EC">
        <w:rPr>
          <w:sz w:val="24"/>
          <w:szCs w:val="24"/>
        </w:rPr>
        <w:t>УУД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проектной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определяется критериями:</w:t>
      </w:r>
    </w:p>
    <w:p w:rsidR="00633C91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повышенный уровень, базовый уровень., низкий уровень.</w:t>
      </w:r>
      <w:r w:rsidRPr="00ED60EC">
        <w:rPr>
          <w:spacing w:val="1"/>
          <w:sz w:val="24"/>
          <w:szCs w:val="24"/>
        </w:rPr>
        <w:t xml:space="preserve"> 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Результаты</w:t>
      </w:r>
      <w:r w:rsidRPr="00ED60EC">
        <w:rPr>
          <w:spacing w:val="49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мониторинга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УУД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(предметных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z w:val="24"/>
          <w:szCs w:val="24"/>
        </w:rPr>
        <w:t>)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определяется критериями: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повышенный,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базовый,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ниже</w:t>
      </w:r>
      <w:r w:rsidRPr="00ED60EC">
        <w:rPr>
          <w:spacing w:val="-6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базового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.</w:t>
      </w:r>
      <w:proofErr w:type="gramEnd"/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Повышенный: если в материалах накопительной системы оценки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1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фиксированнии</w:t>
      </w:r>
      <w:proofErr w:type="spellEnd"/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достижений</w:t>
      </w:r>
      <w:r w:rsidRPr="00ED60EC">
        <w:rPr>
          <w:spacing w:val="55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планируемых результатов по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всем основным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разделам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программы,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выставлены</w:t>
      </w:r>
      <w:r w:rsidRPr="00ED60EC">
        <w:rPr>
          <w:spacing w:val="44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«хорошо» или «отлично», результаты выполнения итоговых работ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свидетельствуют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менее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65%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заданий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базового уровня,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а также при показателе «повышенный уровень»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комплексной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и/или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проектной</w:t>
      </w:r>
      <w:r w:rsidRPr="00ED60EC">
        <w:rPr>
          <w:spacing w:val="1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работы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.</w:t>
      </w:r>
      <w:proofErr w:type="gramEnd"/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Базовый: если в материалах накопительной системы оценки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зафиксировано достижение планируемых результатов по всем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основным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разделам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программы,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как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минимум,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оценкой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«зачтено» (или «удовлетворительно»), а результаты выполнения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итоговых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свидетельствуют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менее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50% заданий базового уровня, а также при показателях «базовый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уровень»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выполнении комплексной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и/или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проектной работы.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Ниже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базового: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материалах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накопительной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системы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зафиксировано достижение планируемых результатов по всем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основным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разделам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программы, как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минимум,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оценкой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«зачтено» (или «удовлетворительно»), а результаты выполнения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итоговых работ свидетельствуют о правильном выполнении не менее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50% заданий базового уровня, а также при показателях «ниже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базового»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комплексной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и/или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проектной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Не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сформированы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УУД: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если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материалах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накопительной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системы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 не зафиксировано достижение планируемых результатов по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всем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основным разделам учебной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программы,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выполнения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итоговых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свидетельствуют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правильном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выполнении менее 50% заданий базового уровня, </w:t>
      </w:r>
      <w:proofErr w:type="gramStart"/>
      <w:r w:rsidRPr="00ED60EC">
        <w:rPr>
          <w:sz w:val="24"/>
          <w:szCs w:val="24"/>
        </w:rPr>
        <w:t>а</w:t>
      </w:r>
      <w:proofErr w:type="gramEnd"/>
      <w:r w:rsidRPr="00ED60EC">
        <w:rPr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а</w:t>
      </w:r>
      <w:proofErr w:type="spellEnd"/>
      <w:r w:rsidRPr="00ED60EC">
        <w:rPr>
          <w:sz w:val="24"/>
          <w:szCs w:val="24"/>
        </w:rPr>
        <w:t xml:space="preserve"> также при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показателях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«ниже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базового»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выполнении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комплексной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и/или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проектной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Вывод формирования УУД – УУД сформированы/ УУД не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сформированы.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 xml:space="preserve">Личностные, </w:t>
      </w:r>
      <w:proofErr w:type="spellStart"/>
      <w:r w:rsidRPr="00ED60EC">
        <w:rPr>
          <w:sz w:val="24"/>
          <w:szCs w:val="24"/>
        </w:rPr>
        <w:t>метапредметные</w:t>
      </w:r>
      <w:proofErr w:type="spellEnd"/>
      <w:r w:rsidRPr="00ED60EC">
        <w:rPr>
          <w:sz w:val="24"/>
          <w:szCs w:val="24"/>
        </w:rPr>
        <w:t xml:space="preserve"> и предметные результаты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освоения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программы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начального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фиксируются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выводами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–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достигнуты/ не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достигнуты.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совокупности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промежуточной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аттестации,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мониторинга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формирования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УУД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-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вывод «Основная</w:t>
      </w:r>
      <w:r w:rsidR="00633C91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образовательная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программа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начального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освоена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 полном объеме/ Основная образовательная программа начального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</w:t>
      </w:r>
      <w:r w:rsidRPr="00ED60EC">
        <w:rPr>
          <w:spacing w:val="49"/>
          <w:sz w:val="24"/>
          <w:szCs w:val="24"/>
        </w:rPr>
        <w:t xml:space="preserve"> </w:t>
      </w:r>
      <w:r w:rsidRPr="00ED60EC">
        <w:rPr>
          <w:sz w:val="24"/>
          <w:szCs w:val="24"/>
        </w:rPr>
        <w:t>не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освоена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полном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объеме.</w:t>
      </w:r>
    </w:p>
    <w:p w:rsidR="00633C91" w:rsidRDefault="00633C91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Организация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содержание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оценочных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процедур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Стартовая педагогическая диагностика представляет собой процедуру оценки готовности к обучению на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данном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уровне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образования.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Проводится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администрацией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организации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начале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1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 выступает как основа (точка отсчёта) для оценки динамики образовательных достижений. Объектом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оценки является </w:t>
      </w:r>
      <w:proofErr w:type="spellStart"/>
      <w:r w:rsidRPr="00ED60EC">
        <w:rPr>
          <w:sz w:val="24"/>
          <w:szCs w:val="24"/>
        </w:rPr>
        <w:t>сформированность</w:t>
      </w:r>
      <w:proofErr w:type="spellEnd"/>
      <w:r w:rsidRPr="00ED60EC">
        <w:rPr>
          <w:sz w:val="24"/>
          <w:szCs w:val="24"/>
        </w:rPr>
        <w:t xml:space="preserve"> предпосылок учебной деятельности, готовность к овладению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чтением,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lastRenderedPageBreak/>
        <w:t>грамотой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счётом.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Результаты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стартовой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диагностики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являются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основанием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корректировки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индивидуализации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процесса.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Текущая оценка представляет собой процедуру оценки индивидуального продвижения в освоении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программы учебного предмета. Текущая оценка может быть формирующей, </w:t>
      </w:r>
      <w:proofErr w:type="spellStart"/>
      <w:r w:rsidRPr="00ED60EC">
        <w:rPr>
          <w:sz w:val="24"/>
          <w:szCs w:val="24"/>
        </w:rPr>
        <w:t>т.е</w:t>
      </w:r>
      <w:proofErr w:type="spellEnd"/>
      <w:r w:rsidRPr="00ED60EC">
        <w:rPr>
          <w:sz w:val="24"/>
          <w:szCs w:val="24"/>
        </w:rPr>
        <w:t xml:space="preserve"> поддерживающей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направляющей усилия обучающегося, включающей его в самостоятельную оценочную деятельность,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диагностической,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способствующей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выявлению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осознанию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педагогическим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работником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обучающимся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существующих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проблем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обучении.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Объектом текущей оценки являются тематические планируемые результаты, этапы освоения которых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зафиксированы в тематическом планировании. В текущей оценке используется весь арсенал форм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методов проверки (устные и письменные опросы, практические работы, творческие работы,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индивидуальные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групповые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формы,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само- и</w:t>
      </w:r>
      <w:r w:rsidRPr="00ED60EC">
        <w:rPr>
          <w:spacing w:val="-3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взаимооценка</w:t>
      </w:r>
      <w:proofErr w:type="spellEnd"/>
      <w:r w:rsidRPr="00ED60EC">
        <w:rPr>
          <w:sz w:val="24"/>
          <w:szCs w:val="24"/>
        </w:rPr>
        <w:t>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рефлексия,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листы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продвижения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др.)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учётом особенностей учебного предмета и особенностей контрольно-оценочной деятельности. Результаты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текущей оценки являются основой для индивидуализации учебного процесса; при этом отдельные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результаты,</w:t>
      </w:r>
      <w:r w:rsidRPr="00ED60EC">
        <w:rPr>
          <w:spacing w:val="7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свидетельствующие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</w:t>
      </w:r>
      <w:r w:rsidRPr="00ED60EC">
        <w:rPr>
          <w:spacing w:val="9"/>
          <w:sz w:val="24"/>
          <w:szCs w:val="24"/>
        </w:rPr>
        <w:t xml:space="preserve"> </w:t>
      </w:r>
      <w:r w:rsidRPr="00ED60EC">
        <w:rPr>
          <w:sz w:val="24"/>
          <w:szCs w:val="24"/>
        </w:rPr>
        <w:t>успешности</w:t>
      </w:r>
      <w:r w:rsidRPr="00ED60EC">
        <w:rPr>
          <w:spacing w:val="7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обучения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6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достижении</w:t>
      </w:r>
      <w:r w:rsidRPr="00ED60EC">
        <w:rPr>
          <w:spacing w:val="7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тематических</w:t>
      </w:r>
      <w:r w:rsidRPr="00ED60EC">
        <w:rPr>
          <w:spacing w:val="6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7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более сжатые сроки могут включаться в систему накопительной оценки и служить основанием, например,</w:t>
      </w:r>
      <w:r w:rsidRPr="00ED60EC">
        <w:rPr>
          <w:spacing w:val="-52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для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освобождения</w:t>
      </w:r>
      <w:proofErr w:type="gramEnd"/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обучающегося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от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необходимости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выполнять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тематическую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проверочную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работу.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Тематическая оценка представляет собой процедуру оценки уровня достижения тематических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планируемых результатов по предмету, которые представлены в тематическом планировании 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примерных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рабочих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программах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 предметам, вводимым образовательной организацией самостоятельно, тематические планируемые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 устанавливаются самой образовательной организацией. Тематическая оценка может вестись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как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ходе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изучения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темы,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так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конце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её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изучения.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Оценочные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процедуры подбираются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так,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чтобы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они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предусматривали возможность оценки достижения всей совокупности тематических планируемых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 и каждого из них. Результаты тематической оценки являются основанием для коррекции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учебного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процесса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его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индивидуализации.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Портфолио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представляет собой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процедуру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динамики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творческой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активности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обучающегося, направленности, широты или избирательности интересов, выраженности проявлений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творческой инициативы, а также уровня высших достижений, демонстрируемых данным обучающимся. 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портфолио включаются как работы обучающегося (в том числе фотографии, видеоматериалы и т </w:t>
      </w:r>
      <w:proofErr w:type="gramStart"/>
      <w:r w:rsidRPr="00ED60EC">
        <w:rPr>
          <w:sz w:val="24"/>
          <w:szCs w:val="24"/>
        </w:rPr>
        <w:t>п )</w:t>
      </w:r>
      <w:proofErr w:type="gramEnd"/>
      <w:r w:rsidRPr="00ED60EC">
        <w:rPr>
          <w:sz w:val="24"/>
          <w:szCs w:val="24"/>
        </w:rPr>
        <w:t>, так 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отзывы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эти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 (например,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наградные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листы,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дипломы,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сертификаты участия,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рецензии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 др.).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Отбор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отзывов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для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портфолио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ведётся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самим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обучающимся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совместно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с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классным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руководителем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и при участии семьи. Включение каких-либо материалов в портфолио </w:t>
      </w:r>
      <w:proofErr w:type="gramStart"/>
      <w:r w:rsidRPr="00ED60EC">
        <w:rPr>
          <w:sz w:val="24"/>
          <w:szCs w:val="24"/>
        </w:rPr>
        <w:t>без согласия</w:t>
      </w:r>
      <w:proofErr w:type="gramEnd"/>
      <w:r w:rsidRPr="00ED60EC">
        <w:rPr>
          <w:sz w:val="24"/>
          <w:szCs w:val="24"/>
        </w:rPr>
        <w:t xml:space="preserve"> обучающегося не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допускается. Портфолио в части подборки документов </w:t>
      </w:r>
      <w:proofErr w:type="gramStart"/>
      <w:r w:rsidRPr="00ED60EC">
        <w:rPr>
          <w:sz w:val="24"/>
          <w:szCs w:val="24"/>
        </w:rPr>
        <w:t xml:space="preserve">фор- </w:t>
      </w:r>
      <w:proofErr w:type="spellStart"/>
      <w:r w:rsidRPr="00ED60EC">
        <w:rPr>
          <w:sz w:val="24"/>
          <w:szCs w:val="24"/>
        </w:rPr>
        <w:t>мируется</w:t>
      </w:r>
      <w:proofErr w:type="spellEnd"/>
      <w:proofErr w:type="gramEnd"/>
      <w:r w:rsidRPr="00ED60EC">
        <w:rPr>
          <w:sz w:val="24"/>
          <w:szCs w:val="24"/>
        </w:rPr>
        <w:t xml:space="preserve"> в электронном виде в течение всех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лет обучения в начальной школе Результаты, представленные в портфолио, используются при выработке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рекомендаций по выбору индивидуальной образовательной траектории и могут отражаться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характеристике.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proofErr w:type="spellStart"/>
      <w:r w:rsidRPr="00ED60EC">
        <w:rPr>
          <w:sz w:val="24"/>
          <w:szCs w:val="24"/>
        </w:rPr>
        <w:t>Внутришкольный</w:t>
      </w:r>
      <w:proofErr w:type="spellEnd"/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мониторинг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представляет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собой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процедуры: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-оценки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-оценки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функциональной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грамотности;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-оценки уровня профессионального мастерства педагогического работника, осуществляемой на основе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административных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проверочных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работ,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анализа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посещённых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уроков,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анализа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качества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учебных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заданий,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предлагаемых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обучающимся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педагогическим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работником.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Содержание</w:t>
      </w:r>
      <w:r w:rsidRPr="00ED60EC">
        <w:rPr>
          <w:spacing w:val="-10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периодичность</w:t>
      </w:r>
      <w:r w:rsidRPr="00ED60EC">
        <w:rPr>
          <w:spacing w:val="-5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внутришкольного</w:t>
      </w:r>
      <w:proofErr w:type="spellEnd"/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мониторинга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устанавливается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решением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педагогического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 xml:space="preserve">совета Результаты </w:t>
      </w:r>
      <w:proofErr w:type="spellStart"/>
      <w:r w:rsidRPr="00ED60EC">
        <w:rPr>
          <w:sz w:val="24"/>
          <w:szCs w:val="24"/>
        </w:rPr>
        <w:t>внутришкольного</w:t>
      </w:r>
      <w:proofErr w:type="spellEnd"/>
      <w:r w:rsidRPr="00ED60EC">
        <w:rPr>
          <w:sz w:val="24"/>
          <w:szCs w:val="24"/>
        </w:rPr>
        <w:t xml:space="preserve"> мониторинга являются </w:t>
      </w:r>
      <w:r w:rsidRPr="00ED60EC">
        <w:rPr>
          <w:sz w:val="24"/>
          <w:szCs w:val="24"/>
        </w:rPr>
        <w:lastRenderedPageBreak/>
        <w:t>основанием для рекомендаций как для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текущей коррекции учебного процесса и его индивидуализации, так и для повышения квалификации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работника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Результаты</w:t>
      </w:r>
      <w:r w:rsidRPr="00ED60EC">
        <w:rPr>
          <w:spacing w:val="3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внутришкольного</w:t>
      </w:r>
      <w:proofErr w:type="spellEnd"/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мониторинга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в части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уровня</w:t>
      </w:r>
      <w:r w:rsidRPr="00ED60EC">
        <w:rPr>
          <w:spacing w:val="1"/>
          <w:sz w:val="24"/>
          <w:szCs w:val="24"/>
        </w:rPr>
        <w:t xml:space="preserve"> </w:t>
      </w:r>
      <w:proofErr w:type="gramStart"/>
      <w:r w:rsidRPr="00ED60EC">
        <w:rPr>
          <w:sz w:val="24"/>
          <w:szCs w:val="24"/>
        </w:rPr>
        <w:t>достижений</w:t>
      </w:r>
      <w:proofErr w:type="gramEnd"/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обучающихся обобщаются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отражаются 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характеристиках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Промежуточная аттестация представляет собой процедуру аттестации обучающихся, которая начиная со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второго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класса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проводится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конце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каждой четверти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(или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конце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триместра)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в конце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учебного</w:t>
      </w:r>
      <w:r w:rsidR="00633C91">
        <w:rPr>
          <w:sz w:val="24"/>
          <w:szCs w:val="24"/>
        </w:rPr>
        <w:t xml:space="preserve"> </w:t>
      </w:r>
      <w:r w:rsidRPr="00ED60EC">
        <w:rPr>
          <w:sz w:val="24"/>
          <w:szCs w:val="24"/>
        </w:rPr>
        <w:t>года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каждому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изучаемому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предмету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Промежуточная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аттестация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проводится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накопленной оценки и результатов выполнения тематических проверочных работ и фиксируется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документе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(дневнике)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Промежуточная оценка, фиксирующая достижение предметных планируемых результатов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универсальных учебных действий на уровне не ниже базового, является основанием для перевода в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следующий класс. Порядок проведения промежуточной аттестации регламентируется Федеральным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законом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«Об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Российской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Федерации»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(</w:t>
      </w:r>
      <w:proofErr w:type="spellStart"/>
      <w:r w:rsidRPr="00ED60EC">
        <w:rPr>
          <w:sz w:val="24"/>
          <w:szCs w:val="24"/>
        </w:rPr>
        <w:t>ст</w:t>
      </w:r>
      <w:proofErr w:type="spellEnd"/>
      <w:r w:rsidRPr="00ED60EC">
        <w:rPr>
          <w:sz w:val="24"/>
          <w:szCs w:val="24"/>
        </w:rPr>
        <w:t xml:space="preserve"> 58)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иными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нормативными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актами.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Итоговая оценка является процедурой внутренней оценки образовательной организации и складывается</w:t>
      </w:r>
      <w:r w:rsidRPr="00ED60EC">
        <w:rPr>
          <w:spacing w:val="-53"/>
          <w:sz w:val="24"/>
          <w:szCs w:val="24"/>
        </w:rPr>
        <w:t xml:space="preserve"> </w:t>
      </w:r>
      <w:r w:rsidRPr="00ED60EC">
        <w:rPr>
          <w:sz w:val="24"/>
          <w:szCs w:val="24"/>
        </w:rPr>
        <w:t>из результатов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накопленной</w:t>
      </w:r>
      <w:r w:rsidRPr="00ED60EC">
        <w:rPr>
          <w:spacing w:val="3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оценки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итоговой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работы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предмету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Предметом итоговой оценки является способность обучающихся решать учебно-познавательные и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учебно-практические задачи, построенные на основном содержании предмета с учётом формируемых</w:t>
      </w:r>
      <w:r w:rsidRPr="00ED60EC">
        <w:rPr>
          <w:spacing w:val="-53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действий.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Итоговая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оценка</w:t>
      </w:r>
      <w:r w:rsidRPr="00ED60EC">
        <w:rPr>
          <w:spacing w:val="2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предмету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фиксируется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в документе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уровне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государственного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образца.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Характеристика</w:t>
      </w:r>
      <w:r w:rsidRPr="00ED60EC">
        <w:rPr>
          <w:spacing w:val="4"/>
          <w:sz w:val="24"/>
          <w:szCs w:val="24"/>
        </w:rPr>
        <w:t xml:space="preserve"> </w:t>
      </w:r>
      <w:r w:rsidRPr="00ED60EC">
        <w:rPr>
          <w:sz w:val="24"/>
          <w:szCs w:val="24"/>
        </w:rPr>
        <w:t>готовится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основании: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объективных показателей образовательных достижений обучающегося на уровне начального общего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портфолио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выпускника;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экспертных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оценок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классного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руководителя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педагогических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работников,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обучавших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данного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выпускника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5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уровне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начального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общего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образования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В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характеристике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выпускника: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отмечаются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образовательные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достижения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обучающегося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по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достижению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личностных,</w:t>
      </w:r>
      <w:r w:rsidRPr="00ED60EC">
        <w:rPr>
          <w:spacing w:val="-4"/>
          <w:sz w:val="24"/>
          <w:szCs w:val="24"/>
        </w:rPr>
        <w:t xml:space="preserve"> </w:t>
      </w:r>
      <w:proofErr w:type="spellStart"/>
      <w:r w:rsidRPr="00ED60EC">
        <w:rPr>
          <w:sz w:val="24"/>
          <w:szCs w:val="24"/>
        </w:rPr>
        <w:t>метапредметных</w:t>
      </w:r>
      <w:proofErr w:type="spellEnd"/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предметных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результатов;</w:t>
      </w:r>
    </w:p>
    <w:p w:rsidR="00BB563E" w:rsidRPr="00ED60EC" w:rsidRDefault="00ED60EC" w:rsidP="00ED60EC">
      <w:pPr>
        <w:pStyle w:val="a3"/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даются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педагогические</w:t>
      </w:r>
      <w:r w:rsidRPr="00ED60EC">
        <w:rPr>
          <w:spacing w:val="-9"/>
          <w:sz w:val="24"/>
          <w:szCs w:val="24"/>
        </w:rPr>
        <w:t xml:space="preserve"> </w:t>
      </w:r>
      <w:r w:rsidRPr="00ED60EC">
        <w:rPr>
          <w:sz w:val="24"/>
          <w:szCs w:val="24"/>
        </w:rPr>
        <w:t>рекомендации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выбору</w:t>
      </w:r>
      <w:r w:rsidRPr="00ED60EC">
        <w:rPr>
          <w:spacing w:val="-7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индивидуальной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образовательной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траектории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на</w:t>
      </w:r>
      <w:r w:rsidRPr="00ED60EC">
        <w:rPr>
          <w:spacing w:val="-4"/>
          <w:sz w:val="24"/>
          <w:szCs w:val="24"/>
        </w:rPr>
        <w:t xml:space="preserve"> </w:t>
      </w:r>
      <w:r w:rsidRPr="00ED60EC">
        <w:rPr>
          <w:sz w:val="24"/>
          <w:szCs w:val="24"/>
        </w:rPr>
        <w:t>уровне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основного общего образования с учётом интересов обучающегося, выявленных проблем и отмеченных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образовательных</w:t>
      </w:r>
      <w:r w:rsidRPr="00ED60EC">
        <w:rPr>
          <w:spacing w:val="1"/>
          <w:sz w:val="24"/>
          <w:szCs w:val="24"/>
        </w:rPr>
        <w:t xml:space="preserve"> </w:t>
      </w:r>
      <w:r w:rsidRPr="00ED60EC">
        <w:rPr>
          <w:sz w:val="24"/>
          <w:szCs w:val="24"/>
        </w:rPr>
        <w:t>достижений</w:t>
      </w:r>
    </w:p>
    <w:p w:rsidR="00BB563E" w:rsidRPr="00ED60EC" w:rsidRDefault="00ED60EC" w:rsidP="00ED60EC">
      <w:pPr>
        <w:pStyle w:val="a3"/>
        <w:tabs>
          <w:tab w:val="left" w:pos="6205"/>
        </w:tabs>
        <w:ind w:left="0" w:right="-1" w:firstLine="709"/>
        <w:contextualSpacing/>
        <w:jc w:val="both"/>
        <w:rPr>
          <w:sz w:val="24"/>
          <w:szCs w:val="24"/>
        </w:rPr>
      </w:pPr>
      <w:r w:rsidRPr="00ED60EC">
        <w:rPr>
          <w:sz w:val="24"/>
          <w:szCs w:val="24"/>
        </w:rPr>
        <w:t>Рекомендации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педагогического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коллектива</w:t>
      </w:r>
      <w:r w:rsidRPr="00ED60EC">
        <w:rPr>
          <w:spacing w:val="-1"/>
          <w:sz w:val="24"/>
          <w:szCs w:val="24"/>
        </w:rPr>
        <w:t xml:space="preserve"> </w:t>
      </w:r>
      <w:r w:rsidRPr="00ED60EC">
        <w:rPr>
          <w:sz w:val="24"/>
          <w:szCs w:val="24"/>
        </w:rPr>
        <w:t>к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выбору</w:t>
      </w:r>
      <w:r w:rsidRPr="00ED60EC">
        <w:rPr>
          <w:spacing w:val="-8"/>
          <w:sz w:val="24"/>
          <w:szCs w:val="24"/>
        </w:rPr>
        <w:t xml:space="preserve"> </w:t>
      </w:r>
      <w:r w:rsidRPr="00ED60EC">
        <w:rPr>
          <w:sz w:val="24"/>
          <w:szCs w:val="24"/>
        </w:rPr>
        <w:t>индивидуальной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образовательной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траектории</w:t>
      </w:r>
      <w:r w:rsidRPr="00ED60EC">
        <w:rPr>
          <w:spacing w:val="-52"/>
          <w:sz w:val="24"/>
          <w:szCs w:val="24"/>
        </w:rPr>
        <w:t xml:space="preserve"> </w:t>
      </w:r>
      <w:r w:rsidRPr="00ED60EC">
        <w:rPr>
          <w:sz w:val="24"/>
          <w:szCs w:val="24"/>
        </w:rPr>
        <w:t>доводятся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до</w:t>
      </w:r>
      <w:r w:rsidRPr="00ED60EC">
        <w:rPr>
          <w:spacing w:val="-5"/>
          <w:sz w:val="24"/>
          <w:szCs w:val="24"/>
        </w:rPr>
        <w:t xml:space="preserve"> </w:t>
      </w:r>
      <w:r w:rsidRPr="00ED60EC">
        <w:rPr>
          <w:sz w:val="24"/>
          <w:szCs w:val="24"/>
        </w:rPr>
        <w:t>сведения</w:t>
      </w:r>
      <w:r w:rsidRPr="00ED60EC">
        <w:rPr>
          <w:spacing w:val="-2"/>
          <w:sz w:val="24"/>
          <w:szCs w:val="24"/>
        </w:rPr>
        <w:t xml:space="preserve"> </w:t>
      </w:r>
      <w:r w:rsidRPr="00ED60EC">
        <w:rPr>
          <w:sz w:val="24"/>
          <w:szCs w:val="24"/>
        </w:rPr>
        <w:t>выпускника</w:t>
      </w:r>
      <w:r w:rsidRPr="00ED60EC">
        <w:rPr>
          <w:spacing w:val="-3"/>
          <w:sz w:val="24"/>
          <w:szCs w:val="24"/>
        </w:rPr>
        <w:t xml:space="preserve"> </w:t>
      </w:r>
      <w:r w:rsidRPr="00ED60EC">
        <w:rPr>
          <w:sz w:val="24"/>
          <w:szCs w:val="24"/>
        </w:rPr>
        <w:t>и его</w:t>
      </w:r>
      <w:r w:rsidRPr="00ED60EC">
        <w:rPr>
          <w:spacing w:val="-6"/>
          <w:sz w:val="24"/>
          <w:szCs w:val="24"/>
        </w:rPr>
        <w:t xml:space="preserve"> </w:t>
      </w:r>
      <w:r w:rsidRPr="00ED60EC">
        <w:rPr>
          <w:sz w:val="24"/>
          <w:szCs w:val="24"/>
        </w:rPr>
        <w:t>родителей</w:t>
      </w:r>
      <w:r w:rsidRPr="00ED60EC">
        <w:rPr>
          <w:spacing w:val="4"/>
          <w:sz w:val="24"/>
          <w:szCs w:val="24"/>
        </w:rPr>
        <w:t xml:space="preserve"> </w:t>
      </w:r>
      <w:r w:rsidR="00633C91">
        <w:rPr>
          <w:sz w:val="24"/>
          <w:szCs w:val="24"/>
        </w:rPr>
        <w:t xml:space="preserve">(законных </w:t>
      </w:r>
      <w:r w:rsidRPr="00ED60EC">
        <w:rPr>
          <w:sz w:val="24"/>
          <w:szCs w:val="24"/>
        </w:rPr>
        <w:t>представителей)</w:t>
      </w:r>
    </w:p>
    <w:sectPr w:rsidR="00BB563E" w:rsidRPr="00ED60EC" w:rsidSect="00ED60EC">
      <w:footerReference w:type="default" r:id="rId7"/>
      <w:type w:val="nextColumn"/>
      <w:pgSz w:w="11907" w:h="16840" w:code="9"/>
      <w:pgMar w:top="567" w:right="851" w:bottom="567" w:left="1701" w:header="0" w:footer="1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748" w:rsidRDefault="00037748">
      <w:r>
        <w:separator/>
      </w:r>
    </w:p>
  </w:endnote>
  <w:endnote w:type="continuationSeparator" w:id="0">
    <w:p w:rsidR="00037748" w:rsidRDefault="0003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6240236"/>
      <w:docPartObj>
        <w:docPartGallery w:val="Page Numbers (Bottom of Page)"/>
        <w:docPartUnique/>
      </w:docPartObj>
    </w:sdtPr>
    <w:sdtEndPr/>
    <w:sdtContent>
      <w:p w:rsidR="006B5078" w:rsidRDefault="006B507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AD3">
          <w:rPr>
            <w:noProof/>
          </w:rPr>
          <w:t>22</w:t>
        </w:r>
        <w:r>
          <w:fldChar w:fldCharType="end"/>
        </w:r>
      </w:p>
    </w:sdtContent>
  </w:sdt>
  <w:p w:rsidR="00ED60EC" w:rsidRDefault="00ED60EC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748" w:rsidRDefault="00037748">
      <w:r>
        <w:separator/>
      </w:r>
    </w:p>
  </w:footnote>
  <w:footnote w:type="continuationSeparator" w:id="0">
    <w:p w:rsidR="00037748" w:rsidRDefault="00037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053C"/>
    <w:multiLevelType w:val="hybridMultilevel"/>
    <w:tmpl w:val="033A36EC"/>
    <w:lvl w:ilvl="0" w:tplc="4574D2C8">
      <w:start w:val="1"/>
      <w:numFmt w:val="decimal"/>
      <w:lvlText w:val="%1"/>
      <w:lvlJc w:val="left"/>
      <w:pPr>
        <w:ind w:left="873" w:hanging="16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2AF66A">
      <w:numFmt w:val="bullet"/>
      <w:lvlText w:val="•"/>
      <w:lvlJc w:val="left"/>
      <w:pPr>
        <w:ind w:left="1574" w:hanging="168"/>
      </w:pPr>
      <w:rPr>
        <w:rFonts w:hint="default"/>
        <w:lang w:val="ru-RU" w:eastAsia="en-US" w:bidi="ar-SA"/>
      </w:rPr>
    </w:lvl>
    <w:lvl w:ilvl="2" w:tplc="064C038E">
      <w:numFmt w:val="bullet"/>
      <w:lvlText w:val="•"/>
      <w:lvlJc w:val="left"/>
      <w:pPr>
        <w:ind w:left="2269" w:hanging="168"/>
      </w:pPr>
      <w:rPr>
        <w:rFonts w:hint="default"/>
        <w:lang w:val="ru-RU" w:eastAsia="en-US" w:bidi="ar-SA"/>
      </w:rPr>
    </w:lvl>
    <w:lvl w:ilvl="3" w:tplc="CF104F72">
      <w:numFmt w:val="bullet"/>
      <w:lvlText w:val="•"/>
      <w:lvlJc w:val="left"/>
      <w:pPr>
        <w:ind w:left="2964" w:hanging="168"/>
      </w:pPr>
      <w:rPr>
        <w:rFonts w:hint="default"/>
        <w:lang w:val="ru-RU" w:eastAsia="en-US" w:bidi="ar-SA"/>
      </w:rPr>
    </w:lvl>
    <w:lvl w:ilvl="4" w:tplc="62304D90">
      <w:numFmt w:val="bullet"/>
      <w:lvlText w:val="•"/>
      <w:lvlJc w:val="left"/>
      <w:pPr>
        <w:ind w:left="3659" w:hanging="168"/>
      </w:pPr>
      <w:rPr>
        <w:rFonts w:hint="default"/>
        <w:lang w:val="ru-RU" w:eastAsia="en-US" w:bidi="ar-SA"/>
      </w:rPr>
    </w:lvl>
    <w:lvl w:ilvl="5" w:tplc="E26E4914">
      <w:numFmt w:val="bullet"/>
      <w:lvlText w:val="•"/>
      <w:lvlJc w:val="left"/>
      <w:pPr>
        <w:ind w:left="4354" w:hanging="168"/>
      </w:pPr>
      <w:rPr>
        <w:rFonts w:hint="default"/>
        <w:lang w:val="ru-RU" w:eastAsia="en-US" w:bidi="ar-SA"/>
      </w:rPr>
    </w:lvl>
    <w:lvl w:ilvl="6" w:tplc="0EB0CFAC">
      <w:numFmt w:val="bullet"/>
      <w:lvlText w:val="•"/>
      <w:lvlJc w:val="left"/>
      <w:pPr>
        <w:ind w:left="5049" w:hanging="168"/>
      </w:pPr>
      <w:rPr>
        <w:rFonts w:hint="default"/>
        <w:lang w:val="ru-RU" w:eastAsia="en-US" w:bidi="ar-SA"/>
      </w:rPr>
    </w:lvl>
    <w:lvl w:ilvl="7" w:tplc="87542448">
      <w:numFmt w:val="bullet"/>
      <w:lvlText w:val="•"/>
      <w:lvlJc w:val="left"/>
      <w:pPr>
        <w:ind w:left="5744" w:hanging="168"/>
      </w:pPr>
      <w:rPr>
        <w:rFonts w:hint="default"/>
        <w:lang w:val="ru-RU" w:eastAsia="en-US" w:bidi="ar-SA"/>
      </w:rPr>
    </w:lvl>
    <w:lvl w:ilvl="8" w:tplc="5FCEEC08">
      <w:numFmt w:val="bullet"/>
      <w:lvlText w:val="•"/>
      <w:lvlJc w:val="left"/>
      <w:pPr>
        <w:ind w:left="6439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0BF55AED"/>
    <w:multiLevelType w:val="hybridMultilevel"/>
    <w:tmpl w:val="DB0C043A"/>
    <w:lvl w:ilvl="0" w:tplc="96B63F74">
      <w:numFmt w:val="bullet"/>
      <w:lvlText w:val="-"/>
      <w:lvlJc w:val="left"/>
      <w:pPr>
        <w:ind w:left="70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C099EA">
      <w:numFmt w:val="bullet"/>
      <w:lvlText w:val="•"/>
      <w:lvlJc w:val="left"/>
      <w:pPr>
        <w:ind w:left="1412" w:hanging="130"/>
      </w:pPr>
      <w:rPr>
        <w:rFonts w:hint="default"/>
        <w:lang w:val="ru-RU" w:eastAsia="en-US" w:bidi="ar-SA"/>
      </w:rPr>
    </w:lvl>
    <w:lvl w:ilvl="2" w:tplc="3D16F512">
      <w:numFmt w:val="bullet"/>
      <w:lvlText w:val="•"/>
      <w:lvlJc w:val="left"/>
      <w:pPr>
        <w:ind w:left="2125" w:hanging="130"/>
      </w:pPr>
      <w:rPr>
        <w:rFonts w:hint="default"/>
        <w:lang w:val="ru-RU" w:eastAsia="en-US" w:bidi="ar-SA"/>
      </w:rPr>
    </w:lvl>
    <w:lvl w:ilvl="3" w:tplc="434E7898">
      <w:numFmt w:val="bullet"/>
      <w:lvlText w:val="•"/>
      <w:lvlJc w:val="left"/>
      <w:pPr>
        <w:ind w:left="2838" w:hanging="130"/>
      </w:pPr>
      <w:rPr>
        <w:rFonts w:hint="default"/>
        <w:lang w:val="ru-RU" w:eastAsia="en-US" w:bidi="ar-SA"/>
      </w:rPr>
    </w:lvl>
    <w:lvl w:ilvl="4" w:tplc="D178805E">
      <w:numFmt w:val="bullet"/>
      <w:lvlText w:val="•"/>
      <w:lvlJc w:val="left"/>
      <w:pPr>
        <w:ind w:left="3551" w:hanging="130"/>
      </w:pPr>
      <w:rPr>
        <w:rFonts w:hint="default"/>
        <w:lang w:val="ru-RU" w:eastAsia="en-US" w:bidi="ar-SA"/>
      </w:rPr>
    </w:lvl>
    <w:lvl w:ilvl="5" w:tplc="0DAAA23A">
      <w:numFmt w:val="bullet"/>
      <w:lvlText w:val="•"/>
      <w:lvlJc w:val="left"/>
      <w:pPr>
        <w:ind w:left="4264" w:hanging="130"/>
      </w:pPr>
      <w:rPr>
        <w:rFonts w:hint="default"/>
        <w:lang w:val="ru-RU" w:eastAsia="en-US" w:bidi="ar-SA"/>
      </w:rPr>
    </w:lvl>
    <w:lvl w:ilvl="6" w:tplc="1C5AF7F6">
      <w:numFmt w:val="bullet"/>
      <w:lvlText w:val="•"/>
      <w:lvlJc w:val="left"/>
      <w:pPr>
        <w:ind w:left="4977" w:hanging="130"/>
      </w:pPr>
      <w:rPr>
        <w:rFonts w:hint="default"/>
        <w:lang w:val="ru-RU" w:eastAsia="en-US" w:bidi="ar-SA"/>
      </w:rPr>
    </w:lvl>
    <w:lvl w:ilvl="7" w:tplc="3488991E">
      <w:numFmt w:val="bullet"/>
      <w:lvlText w:val="•"/>
      <w:lvlJc w:val="left"/>
      <w:pPr>
        <w:ind w:left="5690" w:hanging="130"/>
      </w:pPr>
      <w:rPr>
        <w:rFonts w:hint="default"/>
        <w:lang w:val="ru-RU" w:eastAsia="en-US" w:bidi="ar-SA"/>
      </w:rPr>
    </w:lvl>
    <w:lvl w:ilvl="8" w:tplc="7D5CB044">
      <w:numFmt w:val="bullet"/>
      <w:lvlText w:val="•"/>
      <w:lvlJc w:val="left"/>
      <w:pPr>
        <w:ind w:left="6403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0E3115A1"/>
    <w:multiLevelType w:val="hybridMultilevel"/>
    <w:tmpl w:val="F21C9D02"/>
    <w:lvl w:ilvl="0" w:tplc="BEE6377A">
      <w:start w:val="1"/>
      <w:numFmt w:val="decimal"/>
      <w:lvlText w:val="%1."/>
      <w:lvlJc w:val="left"/>
      <w:pPr>
        <w:ind w:left="984" w:hanging="27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06497A">
      <w:numFmt w:val="bullet"/>
      <w:lvlText w:val="•"/>
      <w:lvlJc w:val="left"/>
      <w:pPr>
        <w:ind w:left="1664" w:hanging="279"/>
      </w:pPr>
      <w:rPr>
        <w:rFonts w:hint="default"/>
        <w:lang w:val="ru-RU" w:eastAsia="en-US" w:bidi="ar-SA"/>
      </w:rPr>
    </w:lvl>
    <w:lvl w:ilvl="2" w:tplc="53A699C8">
      <w:numFmt w:val="bullet"/>
      <w:lvlText w:val="•"/>
      <w:lvlJc w:val="left"/>
      <w:pPr>
        <w:ind w:left="2349" w:hanging="279"/>
      </w:pPr>
      <w:rPr>
        <w:rFonts w:hint="default"/>
        <w:lang w:val="ru-RU" w:eastAsia="en-US" w:bidi="ar-SA"/>
      </w:rPr>
    </w:lvl>
    <w:lvl w:ilvl="3" w:tplc="00481032">
      <w:numFmt w:val="bullet"/>
      <w:lvlText w:val="•"/>
      <w:lvlJc w:val="left"/>
      <w:pPr>
        <w:ind w:left="3034" w:hanging="279"/>
      </w:pPr>
      <w:rPr>
        <w:rFonts w:hint="default"/>
        <w:lang w:val="ru-RU" w:eastAsia="en-US" w:bidi="ar-SA"/>
      </w:rPr>
    </w:lvl>
    <w:lvl w:ilvl="4" w:tplc="9508DCDE">
      <w:numFmt w:val="bullet"/>
      <w:lvlText w:val="•"/>
      <w:lvlJc w:val="left"/>
      <w:pPr>
        <w:ind w:left="3719" w:hanging="279"/>
      </w:pPr>
      <w:rPr>
        <w:rFonts w:hint="default"/>
        <w:lang w:val="ru-RU" w:eastAsia="en-US" w:bidi="ar-SA"/>
      </w:rPr>
    </w:lvl>
    <w:lvl w:ilvl="5" w:tplc="F24AC398">
      <w:numFmt w:val="bullet"/>
      <w:lvlText w:val="•"/>
      <w:lvlJc w:val="left"/>
      <w:pPr>
        <w:ind w:left="4404" w:hanging="279"/>
      </w:pPr>
      <w:rPr>
        <w:rFonts w:hint="default"/>
        <w:lang w:val="ru-RU" w:eastAsia="en-US" w:bidi="ar-SA"/>
      </w:rPr>
    </w:lvl>
    <w:lvl w:ilvl="6" w:tplc="568E0614">
      <w:numFmt w:val="bullet"/>
      <w:lvlText w:val="•"/>
      <w:lvlJc w:val="left"/>
      <w:pPr>
        <w:ind w:left="5089" w:hanging="279"/>
      </w:pPr>
      <w:rPr>
        <w:rFonts w:hint="default"/>
        <w:lang w:val="ru-RU" w:eastAsia="en-US" w:bidi="ar-SA"/>
      </w:rPr>
    </w:lvl>
    <w:lvl w:ilvl="7" w:tplc="A4608136">
      <w:numFmt w:val="bullet"/>
      <w:lvlText w:val="•"/>
      <w:lvlJc w:val="left"/>
      <w:pPr>
        <w:ind w:left="5774" w:hanging="279"/>
      </w:pPr>
      <w:rPr>
        <w:rFonts w:hint="default"/>
        <w:lang w:val="ru-RU" w:eastAsia="en-US" w:bidi="ar-SA"/>
      </w:rPr>
    </w:lvl>
    <w:lvl w:ilvl="8" w:tplc="6142773E">
      <w:numFmt w:val="bullet"/>
      <w:lvlText w:val="•"/>
      <w:lvlJc w:val="left"/>
      <w:pPr>
        <w:ind w:left="6459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10AE08D2"/>
    <w:multiLevelType w:val="hybridMultilevel"/>
    <w:tmpl w:val="3D185114"/>
    <w:lvl w:ilvl="0" w:tplc="BC00BEAE">
      <w:start w:val="3"/>
      <w:numFmt w:val="decimal"/>
      <w:lvlText w:val="%1-"/>
      <w:lvlJc w:val="left"/>
      <w:pPr>
        <w:ind w:left="891" w:hanging="1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1" w:tplc="A656CA1C">
      <w:numFmt w:val="bullet"/>
      <w:lvlText w:val="•"/>
      <w:lvlJc w:val="left"/>
      <w:pPr>
        <w:ind w:left="1592" w:hanging="185"/>
      </w:pPr>
      <w:rPr>
        <w:rFonts w:hint="default"/>
        <w:lang w:val="ru-RU" w:eastAsia="en-US" w:bidi="ar-SA"/>
      </w:rPr>
    </w:lvl>
    <w:lvl w:ilvl="2" w:tplc="22D22254">
      <w:numFmt w:val="bullet"/>
      <w:lvlText w:val="•"/>
      <w:lvlJc w:val="left"/>
      <w:pPr>
        <w:ind w:left="2285" w:hanging="185"/>
      </w:pPr>
      <w:rPr>
        <w:rFonts w:hint="default"/>
        <w:lang w:val="ru-RU" w:eastAsia="en-US" w:bidi="ar-SA"/>
      </w:rPr>
    </w:lvl>
    <w:lvl w:ilvl="3" w:tplc="714AB090">
      <w:numFmt w:val="bullet"/>
      <w:lvlText w:val="•"/>
      <w:lvlJc w:val="left"/>
      <w:pPr>
        <w:ind w:left="2978" w:hanging="185"/>
      </w:pPr>
      <w:rPr>
        <w:rFonts w:hint="default"/>
        <w:lang w:val="ru-RU" w:eastAsia="en-US" w:bidi="ar-SA"/>
      </w:rPr>
    </w:lvl>
    <w:lvl w:ilvl="4" w:tplc="F22E5B5E">
      <w:numFmt w:val="bullet"/>
      <w:lvlText w:val="•"/>
      <w:lvlJc w:val="left"/>
      <w:pPr>
        <w:ind w:left="3671" w:hanging="185"/>
      </w:pPr>
      <w:rPr>
        <w:rFonts w:hint="default"/>
        <w:lang w:val="ru-RU" w:eastAsia="en-US" w:bidi="ar-SA"/>
      </w:rPr>
    </w:lvl>
    <w:lvl w:ilvl="5" w:tplc="78E090EC">
      <w:numFmt w:val="bullet"/>
      <w:lvlText w:val="•"/>
      <w:lvlJc w:val="left"/>
      <w:pPr>
        <w:ind w:left="4364" w:hanging="185"/>
      </w:pPr>
      <w:rPr>
        <w:rFonts w:hint="default"/>
        <w:lang w:val="ru-RU" w:eastAsia="en-US" w:bidi="ar-SA"/>
      </w:rPr>
    </w:lvl>
    <w:lvl w:ilvl="6" w:tplc="32904C0E">
      <w:numFmt w:val="bullet"/>
      <w:lvlText w:val="•"/>
      <w:lvlJc w:val="left"/>
      <w:pPr>
        <w:ind w:left="5057" w:hanging="185"/>
      </w:pPr>
      <w:rPr>
        <w:rFonts w:hint="default"/>
        <w:lang w:val="ru-RU" w:eastAsia="en-US" w:bidi="ar-SA"/>
      </w:rPr>
    </w:lvl>
    <w:lvl w:ilvl="7" w:tplc="3AB46698">
      <w:numFmt w:val="bullet"/>
      <w:lvlText w:val="•"/>
      <w:lvlJc w:val="left"/>
      <w:pPr>
        <w:ind w:left="5750" w:hanging="185"/>
      </w:pPr>
      <w:rPr>
        <w:rFonts w:hint="default"/>
        <w:lang w:val="ru-RU" w:eastAsia="en-US" w:bidi="ar-SA"/>
      </w:rPr>
    </w:lvl>
    <w:lvl w:ilvl="8" w:tplc="39303F64">
      <w:numFmt w:val="bullet"/>
      <w:lvlText w:val="•"/>
      <w:lvlJc w:val="left"/>
      <w:pPr>
        <w:ind w:left="6443" w:hanging="185"/>
      </w:pPr>
      <w:rPr>
        <w:rFonts w:hint="default"/>
        <w:lang w:val="ru-RU" w:eastAsia="en-US" w:bidi="ar-SA"/>
      </w:rPr>
    </w:lvl>
  </w:abstractNum>
  <w:abstractNum w:abstractNumId="4" w15:restartNumberingAfterBreak="0">
    <w:nsid w:val="128933CE"/>
    <w:multiLevelType w:val="hybridMultilevel"/>
    <w:tmpl w:val="2DB29588"/>
    <w:lvl w:ilvl="0" w:tplc="F5B4C42A">
      <w:start w:val="1"/>
      <w:numFmt w:val="decimal"/>
      <w:lvlText w:val="%1."/>
      <w:lvlJc w:val="left"/>
      <w:pPr>
        <w:ind w:left="93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6AAD82">
      <w:numFmt w:val="bullet"/>
      <w:lvlText w:val="•"/>
      <w:lvlJc w:val="left"/>
      <w:pPr>
        <w:ind w:left="1628" w:hanging="226"/>
      </w:pPr>
      <w:rPr>
        <w:rFonts w:hint="default"/>
        <w:lang w:val="ru-RU" w:eastAsia="en-US" w:bidi="ar-SA"/>
      </w:rPr>
    </w:lvl>
    <w:lvl w:ilvl="2" w:tplc="EB163F14">
      <w:numFmt w:val="bullet"/>
      <w:lvlText w:val="•"/>
      <w:lvlJc w:val="left"/>
      <w:pPr>
        <w:ind w:left="2317" w:hanging="226"/>
      </w:pPr>
      <w:rPr>
        <w:rFonts w:hint="default"/>
        <w:lang w:val="ru-RU" w:eastAsia="en-US" w:bidi="ar-SA"/>
      </w:rPr>
    </w:lvl>
    <w:lvl w:ilvl="3" w:tplc="557AA3A8">
      <w:numFmt w:val="bullet"/>
      <w:lvlText w:val="•"/>
      <w:lvlJc w:val="left"/>
      <w:pPr>
        <w:ind w:left="3006" w:hanging="226"/>
      </w:pPr>
      <w:rPr>
        <w:rFonts w:hint="default"/>
        <w:lang w:val="ru-RU" w:eastAsia="en-US" w:bidi="ar-SA"/>
      </w:rPr>
    </w:lvl>
    <w:lvl w:ilvl="4" w:tplc="DAC2E91E">
      <w:numFmt w:val="bullet"/>
      <w:lvlText w:val="•"/>
      <w:lvlJc w:val="left"/>
      <w:pPr>
        <w:ind w:left="3695" w:hanging="226"/>
      </w:pPr>
      <w:rPr>
        <w:rFonts w:hint="default"/>
        <w:lang w:val="ru-RU" w:eastAsia="en-US" w:bidi="ar-SA"/>
      </w:rPr>
    </w:lvl>
    <w:lvl w:ilvl="5" w:tplc="A2562D1A">
      <w:numFmt w:val="bullet"/>
      <w:lvlText w:val="•"/>
      <w:lvlJc w:val="left"/>
      <w:pPr>
        <w:ind w:left="4384" w:hanging="226"/>
      </w:pPr>
      <w:rPr>
        <w:rFonts w:hint="default"/>
        <w:lang w:val="ru-RU" w:eastAsia="en-US" w:bidi="ar-SA"/>
      </w:rPr>
    </w:lvl>
    <w:lvl w:ilvl="6" w:tplc="8D56B3E8">
      <w:numFmt w:val="bullet"/>
      <w:lvlText w:val="•"/>
      <w:lvlJc w:val="left"/>
      <w:pPr>
        <w:ind w:left="5073" w:hanging="226"/>
      </w:pPr>
      <w:rPr>
        <w:rFonts w:hint="default"/>
        <w:lang w:val="ru-RU" w:eastAsia="en-US" w:bidi="ar-SA"/>
      </w:rPr>
    </w:lvl>
    <w:lvl w:ilvl="7" w:tplc="4B06A634">
      <w:numFmt w:val="bullet"/>
      <w:lvlText w:val="•"/>
      <w:lvlJc w:val="left"/>
      <w:pPr>
        <w:ind w:left="5762" w:hanging="226"/>
      </w:pPr>
      <w:rPr>
        <w:rFonts w:hint="default"/>
        <w:lang w:val="ru-RU" w:eastAsia="en-US" w:bidi="ar-SA"/>
      </w:rPr>
    </w:lvl>
    <w:lvl w:ilvl="8" w:tplc="C778F802">
      <w:numFmt w:val="bullet"/>
      <w:lvlText w:val="•"/>
      <w:lvlJc w:val="left"/>
      <w:pPr>
        <w:ind w:left="6451" w:hanging="226"/>
      </w:pPr>
      <w:rPr>
        <w:rFonts w:hint="default"/>
        <w:lang w:val="ru-RU" w:eastAsia="en-US" w:bidi="ar-SA"/>
      </w:rPr>
    </w:lvl>
  </w:abstractNum>
  <w:abstractNum w:abstractNumId="5" w15:restartNumberingAfterBreak="0">
    <w:nsid w:val="14B35395"/>
    <w:multiLevelType w:val="hybridMultilevel"/>
    <w:tmpl w:val="761CA3A0"/>
    <w:lvl w:ilvl="0" w:tplc="D018BBB2">
      <w:start w:val="2"/>
      <w:numFmt w:val="decimal"/>
      <w:lvlText w:val="%1."/>
      <w:lvlJc w:val="left"/>
      <w:pPr>
        <w:ind w:left="93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F22092">
      <w:numFmt w:val="bullet"/>
      <w:lvlText w:val="•"/>
      <w:lvlJc w:val="left"/>
      <w:pPr>
        <w:ind w:left="1628" w:hanging="226"/>
      </w:pPr>
      <w:rPr>
        <w:rFonts w:hint="default"/>
        <w:lang w:val="ru-RU" w:eastAsia="en-US" w:bidi="ar-SA"/>
      </w:rPr>
    </w:lvl>
    <w:lvl w:ilvl="2" w:tplc="C2C6A248">
      <w:numFmt w:val="bullet"/>
      <w:lvlText w:val="•"/>
      <w:lvlJc w:val="left"/>
      <w:pPr>
        <w:ind w:left="2317" w:hanging="226"/>
      </w:pPr>
      <w:rPr>
        <w:rFonts w:hint="default"/>
        <w:lang w:val="ru-RU" w:eastAsia="en-US" w:bidi="ar-SA"/>
      </w:rPr>
    </w:lvl>
    <w:lvl w:ilvl="3" w:tplc="4F48FC8C">
      <w:numFmt w:val="bullet"/>
      <w:lvlText w:val="•"/>
      <w:lvlJc w:val="left"/>
      <w:pPr>
        <w:ind w:left="3006" w:hanging="226"/>
      </w:pPr>
      <w:rPr>
        <w:rFonts w:hint="default"/>
        <w:lang w:val="ru-RU" w:eastAsia="en-US" w:bidi="ar-SA"/>
      </w:rPr>
    </w:lvl>
    <w:lvl w:ilvl="4" w:tplc="325C3F60">
      <w:numFmt w:val="bullet"/>
      <w:lvlText w:val="•"/>
      <w:lvlJc w:val="left"/>
      <w:pPr>
        <w:ind w:left="3695" w:hanging="226"/>
      </w:pPr>
      <w:rPr>
        <w:rFonts w:hint="default"/>
        <w:lang w:val="ru-RU" w:eastAsia="en-US" w:bidi="ar-SA"/>
      </w:rPr>
    </w:lvl>
    <w:lvl w:ilvl="5" w:tplc="A93ABE2A">
      <w:numFmt w:val="bullet"/>
      <w:lvlText w:val="•"/>
      <w:lvlJc w:val="left"/>
      <w:pPr>
        <w:ind w:left="4384" w:hanging="226"/>
      </w:pPr>
      <w:rPr>
        <w:rFonts w:hint="default"/>
        <w:lang w:val="ru-RU" w:eastAsia="en-US" w:bidi="ar-SA"/>
      </w:rPr>
    </w:lvl>
    <w:lvl w:ilvl="6" w:tplc="E4124528">
      <w:numFmt w:val="bullet"/>
      <w:lvlText w:val="•"/>
      <w:lvlJc w:val="left"/>
      <w:pPr>
        <w:ind w:left="5073" w:hanging="226"/>
      </w:pPr>
      <w:rPr>
        <w:rFonts w:hint="default"/>
        <w:lang w:val="ru-RU" w:eastAsia="en-US" w:bidi="ar-SA"/>
      </w:rPr>
    </w:lvl>
    <w:lvl w:ilvl="7" w:tplc="94AE4A20">
      <w:numFmt w:val="bullet"/>
      <w:lvlText w:val="•"/>
      <w:lvlJc w:val="left"/>
      <w:pPr>
        <w:ind w:left="5762" w:hanging="226"/>
      </w:pPr>
      <w:rPr>
        <w:rFonts w:hint="default"/>
        <w:lang w:val="ru-RU" w:eastAsia="en-US" w:bidi="ar-SA"/>
      </w:rPr>
    </w:lvl>
    <w:lvl w:ilvl="8" w:tplc="39F84714">
      <w:numFmt w:val="bullet"/>
      <w:lvlText w:val="•"/>
      <w:lvlJc w:val="left"/>
      <w:pPr>
        <w:ind w:left="6451" w:hanging="226"/>
      </w:pPr>
      <w:rPr>
        <w:rFonts w:hint="default"/>
        <w:lang w:val="ru-RU" w:eastAsia="en-US" w:bidi="ar-SA"/>
      </w:rPr>
    </w:lvl>
  </w:abstractNum>
  <w:abstractNum w:abstractNumId="6" w15:restartNumberingAfterBreak="0">
    <w:nsid w:val="15E94CB5"/>
    <w:multiLevelType w:val="hybridMultilevel"/>
    <w:tmpl w:val="23061182"/>
    <w:lvl w:ilvl="0" w:tplc="F982A8A4">
      <w:start w:val="1"/>
      <w:numFmt w:val="decimal"/>
      <w:lvlText w:val="%1."/>
      <w:lvlJc w:val="left"/>
      <w:pPr>
        <w:ind w:left="926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7CC90E">
      <w:numFmt w:val="bullet"/>
      <w:lvlText w:val="•"/>
      <w:lvlJc w:val="left"/>
      <w:pPr>
        <w:ind w:left="1610" w:hanging="221"/>
      </w:pPr>
      <w:rPr>
        <w:rFonts w:hint="default"/>
        <w:lang w:val="ru-RU" w:eastAsia="en-US" w:bidi="ar-SA"/>
      </w:rPr>
    </w:lvl>
    <w:lvl w:ilvl="2" w:tplc="91D8AD26">
      <w:numFmt w:val="bullet"/>
      <w:lvlText w:val="•"/>
      <w:lvlJc w:val="left"/>
      <w:pPr>
        <w:ind w:left="2301" w:hanging="221"/>
      </w:pPr>
      <w:rPr>
        <w:rFonts w:hint="default"/>
        <w:lang w:val="ru-RU" w:eastAsia="en-US" w:bidi="ar-SA"/>
      </w:rPr>
    </w:lvl>
    <w:lvl w:ilvl="3" w:tplc="0502A090">
      <w:numFmt w:val="bullet"/>
      <w:lvlText w:val="•"/>
      <w:lvlJc w:val="left"/>
      <w:pPr>
        <w:ind w:left="2992" w:hanging="221"/>
      </w:pPr>
      <w:rPr>
        <w:rFonts w:hint="default"/>
        <w:lang w:val="ru-RU" w:eastAsia="en-US" w:bidi="ar-SA"/>
      </w:rPr>
    </w:lvl>
    <w:lvl w:ilvl="4" w:tplc="54B2BCC2">
      <w:numFmt w:val="bullet"/>
      <w:lvlText w:val="•"/>
      <w:lvlJc w:val="left"/>
      <w:pPr>
        <w:ind w:left="3683" w:hanging="221"/>
      </w:pPr>
      <w:rPr>
        <w:rFonts w:hint="default"/>
        <w:lang w:val="ru-RU" w:eastAsia="en-US" w:bidi="ar-SA"/>
      </w:rPr>
    </w:lvl>
    <w:lvl w:ilvl="5" w:tplc="E744D5EC">
      <w:numFmt w:val="bullet"/>
      <w:lvlText w:val="•"/>
      <w:lvlJc w:val="left"/>
      <w:pPr>
        <w:ind w:left="4374" w:hanging="221"/>
      </w:pPr>
      <w:rPr>
        <w:rFonts w:hint="default"/>
        <w:lang w:val="ru-RU" w:eastAsia="en-US" w:bidi="ar-SA"/>
      </w:rPr>
    </w:lvl>
    <w:lvl w:ilvl="6" w:tplc="5AF84C68">
      <w:numFmt w:val="bullet"/>
      <w:lvlText w:val="•"/>
      <w:lvlJc w:val="left"/>
      <w:pPr>
        <w:ind w:left="5065" w:hanging="221"/>
      </w:pPr>
      <w:rPr>
        <w:rFonts w:hint="default"/>
        <w:lang w:val="ru-RU" w:eastAsia="en-US" w:bidi="ar-SA"/>
      </w:rPr>
    </w:lvl>
    <w:lvl w:ilvl="7" w:tplc="97342196">
      <w:numFmt w:val="bullet"/>
      <w:lvlText w:val="•"/>
      <w:lvlJc w:val="left"/>
      <w:pPr>
        <w:ind w:left="5756" w:hanging="221"/>
      </w:pPr>
      <w:rPr>
        <w:rFonts w:hint="default"/>
        <w:lang w:val="ru-RU" w:eastAsia="en-US" w:bidi="ar-SA"/>
      </w:rPr>
    </w:lvl>
    <w:lvl w:ilvl="8" w:tplc="FF920EB6">
      <w:numFmt w:val="bullet"/>
      <w:lvlText w:val="•"/>
      <w:lvlJc w:val="left"/>
      <w:pPr>
        <w:ind w:left="6447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31665E28"/>
    <w:multiLevelType w:val="hybridMultilevel"/>
    <w:tmpl w:val="D2384B48"/>
    <w:lvl w:ilvl="0" w:tplc="5B820948">
      <w:start w:val="7"/>
      <w:numFmt w:val="decimal"/>
      <w:lvlText w:val="%1."/>
      <w:lvlJc w:val="left"/>
      <w:pPr>
        <w:ind w:left="93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F06396">
      <w:numFmt w:val="bullet"/>
      <w:lvlText w:val="•"/>
      <w:lvlJc w:val="left"/>
      <w:pPr>
        <w:ind w:left="1628" w:hanging="226"/>
      </w:pPr>
      <w:rPr>
        <w:rFonts w:hint="default"/>
        <w:lang w:val="ru-RU" w:eastAsia="en-US" w:bidi="ar-SA"/>
      </w:rPr>
    </w:lvl>
    <w:lvl w:ilvl="2" w:tplc="D940F2A4">
      <w:numFmt w:val="bullet"/>
      <w:lvlText w:val="•"/>
      <w:lvlJc w:val="left"/>
      <w:pPr>
        <w:ind w:left="2317" w:hanging="226"/>
      </w:pPr>
      <w:rPr>
        <w:rFonts w:hint="default"/>
        <w:lang w:val="ru-RU" w:eastAsia="en-US" w:bidi="ar-SA"/>
      </w:rPr>
    </w:lvl>
    <w:lvl w:ilvl="3" w:tplc="3A58C714">
      <w:numFmt w:val="bullet"/>
      <w:lvlText w:val="•"/>
      <w:lvlJc w:val="left"/>
      <w:pPr>
        <w:ind w:left="3006" w:hanging="226"/>
      </w:pPr>
      <w:rPr>
        <w:rFonts w:hint="default"/>
        <w:lang w:val="ru-RU" w:eastAsia="en-US" w:bidi="ar-SA"/>
      </w:rPr>
    </w:lvl>
    <w:lvl w:ilvl="4" w:tplc="C1EAE280">
      <w:numFmt w:val="bullet"/>
      <w:lvlText w:val="•"/>
      <w:lvlJc w:val="left"/>
      <w:pPr>
        <w:ind w:left="3695" w:hanging="226"/>
      </w:pPr>
      <w:rPr>
        <w:rFonts w:hint="default"/>
        <w:lang w:val="ru-RU" w:eastAsia="en-US" w:bidi="ar-SA"/>
      </w:rPr>
    </w:lvl>
    <w:lvl w:ilvl="5" w:tplc="0838B19C">
      <w:numFmt w:val="bullet"/>
      <w:lvlText w:val="•"/>
      <w:lvlJc w:val="left"/>
      <w:pPr>
        <w:ind w:left="4384" w:hanging="226"/>
      </w:pPr>
      <w:rPr>
        <w:rFonts w:hint="default"/>
        <w:lang w:val="ru-RU" w:eastAsia="en-US" w:bidi="ar-SA"/>
      </w:rPr>
    </w:lvl>
    <w:lvl w:ilvl="6" w:tplc="31F87B72">
      <w:numFmt w:val="bullet"/>
      <w:lvlText w:val="•"/>
      <w:lvlJc w:val="left"/>
      <w:pPr>
        <w:ind w:left="5073" w:hanging="226"/>
      </w:pPr>
      <w:rPr>
        <w:rFonts w:hint="default"/>
        <w:lang w:val="ru-RU" w:eastAsia="en-US" w:bidi="ar-SA"/>
      </w:rPr>
    </w:lvl>
    <w:lvl w:ilvl="7" w:tplc="467ED912">
      <w:numFmt w:val="bullet"/>
      <w:lvlText w:val="•"/>
      <w:lvlJc w:val="left"/>
      <w:pPr>
        <w:ind w:left="5762" w:hanging="226"/>
      </w:pPr>
      <w:rPr>
        <w:rFonts w:hint="default"/>
        <w:lang w:val="ru-RU" w:eastAsia="en-US" w:bidi="ar-SA"/>
      </w:rPr>
    </w:lvl>
    <w:lvl w:ilvl="8" w:tplc="48A2E714">
      <w:numFmt w:val="bullet"/>
      <w:lvlText w:val="•"/>
      <w:lvlJc w:val="left"/>
      <w:pPr>
        <w:ind w:left="6451" w:hanging="226"/>
      </w:pPr>
      <w:rPr>
        <w:rFonts w:hint="default"/>
        <w:lang w:val="ru-RU" w:eastAsia="en-US" w:bidi="ar-SA"/>
      </w:rPr>
    </w:lvl>
  </w:abstractNum>
  <w:abstractNum w:abstractNumId="8" w15:restartNumberingAfterBreak="0">
    <w:nsid w:val="392872D4"/>
    <w:multiLevelType w:val="hybridMultilevel"/>
    <w:tmpl w:val="1228F97E"/>
    <w:lvl w:ilvl="0" w:tplc="F7089CEA">
      <w:start w:val="1"/>
      <w:numFmt w:val="decimal"/>
      <w:lvlText w:val="%1)"/>
      <w:lvlJc w:val="left"/>
      <w:pPr>
        <w:ind w:left="706" w:hanging="2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5EF3D0">
      <w:numFmt w:val="bullet"/>
      <w:lvlText w:val="•"/>
      <w:lvlJc w:val="left"/>
      <w:pPr>
        <w:ind w:left="1412" w:hanging="293"/>
      </w:pPr>
      <w:rPr>
        <w:rFonts w:hint="default"/>
        <w:lang w:val="ru-RU" w:eastAsia="en-US" w:bidi="ar-SA"/>
      </w:rPr>
    </w:lvl>
    <w:lvl w:ilvl="2" w:tplc="3230E7B0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05BAFFCC">
      <w:numFmt w:val="bullet"/>
      <w:lvlText w:val="•"/>
      <w:lvlJc w:val="left"/>
      <w:pPr>
        <w:ind w:left="2838" w:hanging="293"/>
      </w:pPr>
      <w:rPr>
        <w:rFonts w:hint="default"/>
        <w:lang w:val="ru-RU" w:eastAsia="en-US" w:bidi="ar-SA"/>
      </w:rPr>
    </w:lvl>
    <w:lvl w:ilvl="4" w:tplc="E7589F46">
      <w:numFmt w:val="bullet"/>
      <w:lvlText w:val="•"/>
      <w:lvlJc w:val="left"/>
      <w:pPr>
        <w:ind w:left="3551" w:hanging="293"/>
      </w:pPr>
      <w:rPr>
        <w:rFonts w:hint="default"/>
        <w:lang w:val="ru-RU" w:eastAsia="en-US" w:bidi="ar-SA"/>
      </w:rPr>
    </w:lvl>
    <w:lvl w:ilvl="5" w:tplc="D4D227AE">
      <w:numFmt w:val="bullet"/>
      <w:lvlText w:val="•"/>
      <w:lvlJc w:val="left"/>
      <w:pPr>
        <w:ind w:left="4264" w:hanging="293"/>
      </w:pPr>
      <w:rPr>
        <w:rFonts w:hint="default"/>
        <w:lang w:val="ru-RU" w:eastAsia="en-US" w:bidi="ar-SA"/>
      </w:rPr>
    </w:lvl>
    <w:lvl w:ilvl="6" w:tplc="A900092E">
      <w:numFmt w:val="bullet"/>
      <w:lvlText w:val="•"/>
      <w:lvlJc w:val="left"/>
      <w:pPr>
        <w:ind w:left="4977" w:hanging="293"/>
      </w:pPr>
      <w:rPr>
        <w:rFonts w:hint="default"/>
        <w:lang w:val="ru-RU" w:eastAsia="en-US" w:bidi="ar-SA"/>
      </w:rPr>
    </w:lvl>
    <w:lvl w:ilvl="7" w:tplc="8806AF2E">
      <w:numFmt w:val="bullet"/>
      <w:lvlText w:val="•"/>
      <w:lvlJc w:val="left"/>
      <w:pPr>
        <w:ind w:left="5690" w:hanging="293"/>
      </w:pPr>
      <w:rPr>
        <w:rFonts w:hint="default"/>
        <w:lang w:val="ru-RU" w:eastAsia="en-US" w:bidi="ar-SA"/>
      </w:rPr>
    </w:lvl>
    <w:lvl w:ilvl="8" w:tplc="09DCBDF6">
      <w:numFmt w:val="bullet"/>
      <w:lvlText w:val="•"/>
      <w:lvlJc w:val="left"/>
      <w:pPr>
        <w:ind w:left="6403" w:hanging="293"/>
      </w:pPr>
      <w:rPr>
        <w:rFonts w:hint="default"/>
        <w:lang w:val="ru-RU" w:eastAsia="en-US" w:bidi="ar-SA"/>
      </w:rPr>
    </w:lvl>
  </w:abstractNum>
  <w:abstractNum w:abstractNumId="9" w15:restartNumberingAfterBreak="0">
    <w:nsid w:val="4EE45877"/>
    <w:multiLevelType w:val="hybridMultilevel"/>
    <w:tmpl w:val="0B6CA5A6"/>
    <w:lvl w:ilvl="0" w:tplc="4A24937C">
      <w:start w:val="1"/>
      <w:numFmt w:val="decimal"/>
      <w:lvlText w:val="%1)"/>
      <w:lvlJc w:val="left"/>
      <w:pPr>
        <w:ind w:left="706" w:hanging="2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4CCC8C">
      <w:numFmt w:val="bullet"/>
      <w:lvlText w:val="•"/>
      <w:lvlJc w:val="left"/>
      <w:pPr>
        <w:ind w:left="1412" w:hanging="293"/>
      </w:pPr>
      <w:rPr>
        <w:rFonts w:hint="default"/>
        <w:lang w:val="ru-RU" w:eastAsia="en-US" w:bidi="ar-SA"/>
      </w:rPr>
    </w:lvl>
    <w:lvl w:ilvl="2" w:tplc="CDF0109C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84A63A02">
      <w:numFmt w:val="bullet"/>
      <w:lvlText w:val="•"/>
      <w:lvlJc w:val="left"/>
      <w:pPr>
        <w:ind w:left="2838" w:hanging="293"/>
      </w:pPr>
      <w:rPr>
        <w:rFonts w:hint="default"/>
        <w:lang w:val="ru-RU" w:eastAsia="en-US" w:bidi="ar-SA"/>
      </w:rPr>
    </w:lvl>
    <w:lvl w:ilvl="4" w:tplc="CB5C29AA">
      <w:numFmt w:val="bullet"/>
      <w:lvlText w:val="•"/>
      <w:lvlJc w:val="left"/>
      <w:pPr>
        <w:ind w:left="3551" w:hanging="293"/>
      </w:pPr>
      <w:rPr>
        <w:rFonts w:hint="default"/>
        <w:lang w:val="ru-RU" w:eastAsia="en-US" w:bidi="ar-SA"/>
      </w:rPr>
    </w:lvl>
    <w:lvl w:ilvl="5" w:tplc="D864FA82">
      <w:numFmt w:val="bullet"/>
      <w:lvlText w:val="•"/>
      <w:lvlJc w:val="left"/>
      <w:pPr>
        <w:ind w:left="4264" w:hanging="293"/>
      </w:pPr>
      <w:rPr>
        <w:rFonts w:hint="default"/>
        <w:lang w:val="ru-RU" w:eastAsia="en-US" w:bidi="ar-SA"/>
      </w:rPr>
    </w:lvl>
    <w:lvl w:ilvl="6" w:tplc="DE12E48A">
      <w:numFmt w:val="bullet"/>
      <w:lvlText w:val="•"/>
      <w:lvlJc w:val="left"/>
      <w:pPr>
        <w:ind w:left="4977" w:hanging="293"/>
      </w:pPr>
      <w:rPr>
        <w:rFonts w:hint="default"/>
        <w:lang w:val="ru-RU" w:eastAsia="en-US" w:bidi="ar-SA"/>
      </w:rPr>
    </w:lvl>
    <w:lvl w:ilvl="7" w:tplc="3E1E50B2">
      <w:numFmt w:val="bullet"/>
      <w:lvlText w:val="•"/>
      <w:lvlJc w:val="left"/>
      <w:pPr>
        <w:ind w:left="5690" w:hanging="293"/>
      </w:pPr>
      <w:rPr>
        <w:rFonts w:hint="default"/>
        <w:lang w:val="ru-RU" w:eastAsia="en-US" w:bidi="ar-SA"/>
      </w:rPr>
    </w:lvl>
    <w:lvl w:ilvl="8" w:tplc="5226CEEA">
      <w:numFmt w:val="bullet"/>
      <w:lvlText w:val="•"/>
      <w:lvlJc w:val="left"/>
      <w:pPr>
        <w:ind w:left="6403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4F1A579D"/>
    <w:multiLevelType w:val="hybridMultilevel"/>
    <w:tmpl w:val="EC9A51B0"/>
    <w:lvl w:ilvl="0" w:tplc="2068C17A">
      <w:start w:val="1"/>
      <w:numFmt w:val="decimal"/>
      <w:lvlText w:val="%1."/>
      <w:lvlJc w:val="left"/>
      <w:pPr>
        <w:ind w:left="874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86EC2CA">
      <w:numFmt w:val="bullet"/>
      <w:lvlText w:val="•"/>
      <w:lvlJc w:val="left"/>
      <w:pPr>
        <w:ind w:left="1574" w:hanging="168"/>
      </w:pPr>
      <w:rPr>
        <w:rFonts w:hint="default"/>
        <w:lang w:val="ru-RU" w:eastAsia="en-US" w:bidi="ar-SA"/>
      </w:rPr>
    </w:lvl>
    <w:lvl w:ilvl="2" w:tplc="5FA81E96">
      <w:numFmt w:val="bullet"/>
      <w:lvlText w:val="•"/>
      <w:lvlJc w:val="left"/>
      <w:pPr>
        <w:ind w:left="2269" w:hanging="168"/>
      </w:pPr>
      <w:rPr>
        <w:rFonts w:hint="default"/>
        <w:lang w:val="ru-RU" w:eastAsia="en-US" w:bidi="ar-SA"/>
      </w:rPr>
    </w:lvl>
    <w:lvl w:ilvl="3" w:tplc="AEE0427A">
      <w:numFmt w:val="bullet"/>
      <w:lvlText w:val="•"/>
      <w:lvlJc w:val="left"/>
      <w:pPr>
        <w:ind w:left="2964" w:hanging="168"/>
      </w:pPr>
      <w:rPr>
        <w:rFonts w:hint="default"/>
        <w:lang w:val="ru-RU" w:eastAsia="en-US" w:bidi="ar-SA"/>
      </w:rPr>
    </w:lvl>
    <w:lvl w:ilvl="4" w:tplc="AB9ABD1C">
      <w:numFmt w:val="bullet"/>
      <w:lvlText w:val="•"/>
      <w:lvlJc w:val="left"/>
      <w:pPr>
        <w:ind w:left="3659" w:hanging="168"/>
      </w:pPr>
      <w:rPr>
        <w:rFonts w:hint="default"/>
        <w:lang w:val="ru-RU" w:eastAsia="en-US" w:bidi="ar-SA"/>
      </w:rPr>
    </w:lvl>
    <w:lvl w:ilvl="5" w:tplc="828A5642">
      <w:numFmt w:val="bullet"/>
      <w:lvlText w:val="•"/>
      <w:lvlJc w:val="left"/>
      <w:pPr>
        <w:ind w:left="4354" w:hanging="168"/>
      </w:pPr>
      <w:rPr>
        <w:rFonts w:hint="default"/>
        <w:lang w:val="ru-RU" w:eastAsia="en-US" w:bidi="ar-SA"/>
      </w:rPr>
    </w:lvl>
    <w:lvl w:ilvl="6" w:tplc="74A685CA">
      <w:numFmt w:val="bullet"/>
      <w:lvlText w:val="•"/>
      <w:lvlJc w:val="left"/>
      <w:pPr>
        <w:ind w:left="5049" w:hanging="168"/>
      </w:pPr>
      <w:rPr>
        <w:rFonts w:hint="default"/>
        <w:lang w:val="ru-RU" w:eastAsia="en-US" w:bidi="ar-SA"/>
      </w:rPr>
    </w:lvl>
    <w:lvl w:ilvl="7" w:tplc="28B61A08">
      <w:numFmt w:val="bullet"/>
      <w:lvlText w:val="•"/>
      <w:lvlJc w:val="left"/>
      <w:pPr>
        <w:ind w:left="5744" w:hanging="168"/>
      </w:pPr>
      <w:rPr>
        <w:rFonts w:hint="default"/>
        <w:lang w:val="ru-RU" w:eastAsia="en-US" w:bidi="ar-SA"/>
      </w:rPr>
    </w:lvl>
    <w:lvl w:ilvl="8" w:tplc="1458F468">
      <w:numFmt w:val="bullet"/>
      <w:lvlText w:val="•"/>
      <w:lvlJc w:val="left"/>
      <w:pPr>
        <w:ind w:left="6439" w:hanging="168"/>
      </w:pPr>
      <w:rPr>
        <w:rFonts w:hint="default"/>
        <w:lang w:val="ru-RU" w:eastAsia="en-US" w:bidi="ar-SA"/>
      </w:rPr>
    </w:lvl>
  </w:abstractNum>
  <w:abstractNum w:abstractNumId="11" w15:restartNumberingAfterBreak="0">
    <w:nsid w:val="5953042E"/>
    <w:multiLevelType w:val="hybridMultilevel"/>
    <w:tmpl w:val="305C871C"/>
    <w:lvl w:ilvl="0" w:tplc="C0343BEA">
      <w:numFmt w:val="bullet"/>
      <w:lvlText w:val="•"/>
      <w:lvlJc w:val="left"/>
      <w:pPr>
        <w:ind w:left="706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407B9A">
      <w:numFmt w:val="bullet"/>
      <w:lvlText w:val="•"/>
      <w:lvlJc w:val="left"/>
      <w:pPr>
        <w:ind w:left="1412" w:hanging="135"/>
      </w:pPr>
      <w:rPr>
        <w:rFonts w:hint="default"/>
        <w:lang w:val="ru-RU" w:eastAsia="en-US" w:bidi="ar-SA"/>
      </w:rPr>
    </w:lvl>
    <w:lvl w:ilvl="2" w:tplc="5860E5F2">
      <w:numFmt w:val="bullet"/>
      <w:lvlText w:val="•"/>
      <w:lvlJc w:val="left"/>
      <w:pPr>
        <w:ind w:left="2125" w:hanging="135"/>
      </w:pPr>
      <w:rPr>
        <w:rFonts w:hint="default"/>
        <w:lang w:val="ru-RU" w:eastAsia="en-US" w:bidi="ar-SA"/>
      </w:rPr>
    </w:lvl>
    <w:lvl w:ilvl="3" w:tplc="2FDA16CA">
      <w:numFmt w:val="bullet"/>
      <w:lvlText w:val="•"/>
      <w:lvlJc w:val="left"/>
      <w:pPr>
        <w:ind w:left="2838" w:hanging="135"/>
      </w:pPr>
      <w:rPr>
        <w:rFonts w:hint="default"/>
        <w:lang w:val="ru-RU" w:eastAsia="en-US" w:bidi="ar-SA"/>
      </w:rPr>
    </w:lvl>
    <w:lvl w:ilvl="4" w:tplc="82321FF2">
      <w:numFmt w:val="bullet"/>
      <w:lvlText w:val="•"/>
      <w:lvlJc w:val="left"/>
      <w:pPr>
        <w:ind w:left="3551" w:hanging="135"/>
      </w:pPr>
      <w:rPr>
        <w:rFonts w:hint="default"/>
        <w:lang w:val="ru-RU" w:eastAsia="en-US" w:bidi="ar-SA"/>
      </w:rPr>
    </w:lvl>
    <w:lvl w:ilvl="5" w:tplc="C7686580">
      <w:numFmt w:val="bullet"/>
      <w:lvlText w:val="•"/>
      <w:lvlJc w:val="left"/>
      <w:pPr>
        <w:ind w:left="4264" w:hanging="135"/>
      </w:pPr>
      <w:rPr>
        <w:rFonts w:hint="default"/>
        <w:lang w:val="ru-RU" w:eastAsia="en-US" w:bidi="ar-SA"/>
      </w:rPr>
    </w:lvl>
    <w:lvl w:ilvl="6" w:tplc="6D7A5FEE">
      <w:numFmt w:val="bullet"/>
      <w:lvlText w:val="•"/>
      <w:lvlJc w:val="left"/>
      <w:pPr>
        <w:ind w:left="4977" w:hanging="135"/>
      </w:pPr>
      <w:rPr>
        <w:rFonts w:hint="default"/>
        <w:lang w:val="ru-RU" w:eastAsia="en-US" w:bidi="ar-SA"/>
      </w:rPr>
    </w:lvl>
    <w:lvl w:ilvl="7" w:tplc="9276562C">
      <w:numFmt w:val="bullet"/>
      <w:lvlText w:val="•"/>
      <w:lvlJc w:val="left"/>
      <w:pPr>
        <w:ind w:left="5690" w:hanging="135"/>
      </w:pPr>
      <w:rPr>
        <w:rFonts w:hint="default"/>
        <w:lang w:val="ru-RU" w:eastAsia="en-US" w:bidi="ar-SA"/>
      </w:rPr>
    </w:lvl>
    <w:lvl w:ilvl="8" w:tplc="33B2A8F2">
      <w:numFmt w:val="bullet"/>
      <w:lvlText w:val="•"/>
      <w:lvlJc w:val="left"/>
      <w:pPr>
        <w:ind w:left="6403" w:hanging="135"/>
      </w:pPr>
      <w:rPr>
        <w:rFonts w:hint="default"/>
        <w:lang w:val="ru-RU" w:eastAsia="en-US" w:bidi="ar-SA"/>
      </w:rPr>
    </w:lvl>
  </w:abstractNum>
  <w:abstractNum w:abstractNumId="12" w15:restartNumberingAfterBreak="0">
    <w:nsid w:val="6E2E2779"/>
    <w:multiLevelType w:val="hybridMultilevel"/>
    <w:tmpl w:val="F10E3A68"/>
    <w:lvl w:ilvl="0" w:tplc="181EB3F2">
      <w:start w:val="2"/>
      <w:numFmt w:val="decimal"/>
      <w:lvlText w:val="%1."/>
      <w:lvlJc w:val="left"/>
      <w:pPr>
        <w:ind w:left="926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14B03C">
      <w:numFmt w:val="bullet"/>
      <w:lvlText w:val="-"/>
      <w:lvlJc w:val="left"/>
      <w:pPr>
        <w:ind w:left="1162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B2E53A8">
      <w:numFmt w:val="bullet"/>
      <w:lvlText w:val="•"/>
      <w:lvlJc w:val="left"/>
      <w:pPr>
        <w:ind w:left="1900" w:hanging="131"/>
      </w:pPr>
      <w:rPr>
        <w:rFonts w:hint="default"/>
        <w:lang w:val="ru-RU" w:eastAsia="en-US" w:bidi="ar-SA"/>
      </w:rPr>
    </w:lvl>
    <w:lvl w:ilvl="3" w:tplc="DF52C60A">
      <w:numFmt w:val="bullet"/>
      <w:lvlText w:val="•"/>
      <w:lvlJc w:val="left"/>
      <w:pPr>
        <w:ind w:left="2641" w:hanging="131"/>
      </w:pPr>
      <w:rPr>
        <w:rFonts w:hint="default"/>
        <w:lang w:val="ru-RU" w:eastAsia="en-US" w:bidi="ar-SA"/>
      </w:rPr>
    </w:lvl>
    <w:lvl w:ilvl="4" w:tplc="F8103358">
      <w:numFmt w:val="bullet"/>
      <w:lvlText w:val="•"/>
      <w:lvlJc w:val="left"/>
      <w:pPr>
        <w:ind w:left="3382" w:hanging="131"/>
      </w:pPr>
      <w:rPr>
        <w:rFonts w:hint="default"/>
        <w:lang w:val="ru-RU" w:eastAsia="en-US" w:bidi="ar-SA"/>
      </w:rPr>
    </w:lvl>
    <w:lvl w:ilvl="5" w:tplc="08227D08">
      <w:numFmt w:val="bullet"/>
      <w:lvlText w:val="•"/>
      <w:lvlJc w:val="left"/>
      <w:pPr>
        <w:ind w:left="4123" w:hanging="131"/>
      </w:pPr>
      <w:rPr>
        <w:rFonts w:hint="default"/>
        <w:lang w:val="ru-RU" w:eastAsia="en-US" w:bidi="ar-SA"/>
      </w:rPr>
    </w:lvl>
    <w:lvl w:ilvl="6" w:tplc="05F87854">
      <w:numFmt w:val="bullet"/>
      <w:lvlText w:val="•"/>
      <w:lvlJc w:val="left"/>
      <w:pPr>
        <w:ind w:left="4864" w:hanging="131"/>
      </w:pPr>
      <w:rPr>
        <w:rFonts w:hint="default"/>
        <w:lang w:val="ru-RU" w:eastAsia="en-US" w:bidi="ar-SA"/>
      </w:rPr>
    </w:lvl>
    <w:lvl w:ilvl="7" w:tplc="97D8C7A4">
      <w:numFmt w:val="bullet"/>
      <w:lvlText w:val="•"/>
      <w:lvlJc w:val="left"/>
      <w:pPr>
        <w:ind w:left="5605" w:hanging="131"/>
      </w:pPr>
      <w:rPr>
        <w:rFonts w:hint="default"/>
        <w:lang w:val="ru-RU" w:eastAsia="en-US" w:bidi="ar-SA"/>
      </w:rPr>
    </w:lvl>
    <w:lvl w:ilvl="8" w:tplc="7DCA4C4A">
      <w:numFmt w:val="bullet"/>
      <w:lvlText w:val="•"/>
      <w:lvlJc w:val="left"/>
      <w:pPr>
        <w:ind w:left="6346" w:hanging="131"/>
      </w:pPr>
      <w:rPr>
        <w:rFonts w:hint="default"/>
        <w:lang w:val="ru-RU" w:eastAsia="en-US" w:bidi="ar-SA"/>
      </w:rPr>
    </w:lvl>
  </w:abstractNum>
  <w:abstractNum w:abstractNumId="13" w15:restartNumberingAfterBreak="0">
    <w:nsid w:val="7B523E9D"/>
    <w:multiLevelType w:val="hybridMultilevel"/>
    <w:tmpl w:val="959E7010"/>
    <w:lvl w:ilvl="0" w:tplc="B13CCA28">
      <w:numFmt w:val="bullet"/>
      <w:lvlText w:val="–"/>
      <w:lvlJc w:val="left"/>
      <w:pPr>
        <w:ind w:left="87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4E6360">
      <w:numFmt w:val="bullet"/>
      <w:lvlText w:val="•"/>
      <w:lvlJc w:val="left"/>
      <w:pPr>
        <w:ind w:left="1574" w:hanging="168"/>
      </w:pPr>
      <w:rPr>
        <w:rFonts w:hint="default"/>
        <w:lang w:val="ru-RU" w:eastAsia="en-US" w:bidi="ar-SA"/>
      </w:rPr>
    </w:lvl>
    <w:lvl w:ilvl="2" w:tplc="C9508254">
      <w:numFmt w:val="bullet"/>
      <w:lvlText w:val="•"/>
      <w:lvlJc w:val="left"/>
      <w:pPr>
        <w:ind w:left="2269" w:hanging="168"/>
      </w:pPr>
      <w:rPr>
        <w:rFonts w:hint="default"/>
        <w:lang w:val="ru-RU" w:eastAsia="en-US" w:bidi="ar-SA"/>
      </w:rPr>
    </w:lvl>
    <w:lvl w:ilvl="3" w:tplc="35C8C08E">
      <w:numFmt w:val="bullet"/>
      <w:lvlText w:val="•"/>
      <w:lvlJc w:val="left"/>
      <w:pPr>
        <w:ind w:left="2964" w:hanging="168"/>
      </w:pPr>
      <w:rPr>
        <w:rFonts w:hint="default"/>
        <w:lang w:val="ru-RU" w:eastAsia="en-US" w:bidi="ar-SA"/>
      </w:rPr>
    </w:lvl>
    <w:lvl w:ilvl="4" w:tplc="ADCE3884">
      <w:numFmt w:val="bullet"/>
      <w:lvlText w:val="•"/>
      <w:lvlJc w:val="left"/>
      <w:pPr>
        <w:ind w:left="3659" w:hanging="168"/>
      </w:pPr>
      <w:rPr>
        <w:rFonts w:hint="default"/>
        <w:lang w:val="ru-RU" w:eastAsia="en-US" w:bidi="ar-SA"/>
      </w:rPr>
    </w:lvl>
    <w:lvl w:ilvl="5" w:tplc="76C2920A">
      <w:numFmt w:val="bullet"/>
      <w:lvlText w:val="•"/>
      <w:lvlJc w:val="left"/>
      <w:pPr>
        <w:ind w:left="4354" w:hanging="168"/>
      </w:pPr>
      <w:rPr>
        <w:rFonts w:hint="default"/>
        <w:lang w:val="ru-RU" w:eastAsia="en-US" w:bidi="ar-SA"/>
      </w:rPr>
    </w:lvl>
    <w:lvl w:ilvl="6" w:tplc="1A30E414">
      <w:numFmt w:val="bullet"/>
      <w:lvlText w:val="•"/>
      <w:lvlJc w:val="left"/>
      <w:pPr>
        <w:ind w:left="5049" w:hanging="168"/>
      </w:pPr>
      <w:rPr>
        <w:rFonts w:hint="default"/>
        <w:lang w:val="ru-RU" w:eastAsia="en-US" w:bidi="ar-SA"/>
      </w:rPr>
    </w:lvl>
    <w:lvl w:ilvl="7" w:tplc="806C2D98">
      <w:numFmt w:val="bullet"/>
      <w:lvlText w:val="•"/>
      <w:lvlJc w:val="left"/>
      <w:pPr>
        <w:ind w:left="5744" w:hanging="168"/>
      </w:pPr>
      <w:rPr>
        <w:rFonts w:hint="default"/>
        <w:lang w:val="ru-RU" w:eastAsia="en-US" w:bidi="ar-SA"/>
      </w:rPr>
    </w:lvl>
    <w:lvl w:ilvl="8" w:tplc="A67C6BE8">
      <w:numFmt w:val="bullet"/>
      <w:lvlText w:val="•"/>
      <w:lvlJc w:val="left"/>
      <w:pPr>
        <w:ind w:left="6439" w:hanging="16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1"/>
  </w:num>
  <w:num w:numId="7">
    <w:abstractNumId w:val="13"/>
  </w:num>
  <w:num w:numId="8">
    <w:abstractNumId w:val="3"/>
  </w:num>
  <w:num w:numId="9">
    <w:abstractNumId w:val="5"/>
  </w:num>
  <w:num w:numId="10">
    <w:abstractNumId w:val="4"/>
  </w:num>
  <w:num w:numId="11">
    <w:abstractNumId w:val="6"/>
  </w:num>
  <w:num w:numId="12">
    <w:abstractNumId w:val="12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63E"/>
    <w:rsid w:val="00037748"/>
    <w:rsid w:val="00392AD3"/>
    <w:rsid w:val="00574E3F"/>
    <w:rsid w:val="005C3BDA"/>
    <w:rsid w:val="00633C91"/>
    <w:rsid w:val="006B5078"/>
    <w:rsid w:val="00BB563E"/>
    <w:rsid w:val="00ED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DAD69"/>
  <w15:docId w15:val="{F0B7E3D9-45B7-49BE-A34E-4FEB1358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6B5078"/>
    <w:pPr>
      <w:ind w:left="3012" w:hanging="803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6"/>
    </w:pPr>
  </w:style>
  <w:style w:type="paragraph" w:styleId="a4">
    <w:name w:val="Title"/>
    <w:basedOn w:val="a"/>
    <w:uiPriority w:val="1"/>
    <w:qFormat/>
    <w:pPr>
      <w:ind w:left="1757" w:right="586" w:hanging="1033"/>
    </w:pPr>
    <w:rPr>
      <w:b/>
      <w:bCs/>
    </w:rPr>
  </w:style>
  <w:style w:type="paragraph" w:styleId="a5">
    <w:name w:val="List Paragraph"/>
    <w:basedOn w:val="a"/>
    <w:uiPriority w:val="1"/>
    <w:qFormat/>
    <w:pPr>
      <w:ind w:left="70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6B5078"/>
    <w:rPr>
      <w:rFonts w:ascii="Times New Roman" w:eastAsia="Times New Roman" w:hAnsi="Times New Roman" w:cs="Times New Roman"/>
      <w:b/>
      <w:bCs/>
      <w:sz w:val="48"/>
      <w:szCs w:val="48"/>
      <w:lang w:val="ru-RU"/>
    </w:rPr>
  </w:style>
  <w:style w:type="paragraph" w:styleId="a6">
    <w:name w:val="header"/>
    <w:basedOn w:val="a"/>
    <w:link w:val="a7"/>
    <w:uiPriority w:val="99"/>
    <w:unhideWhenUsed/>
    <w:rsid w:val="006B50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507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B50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5078"/>
    <w:rPr>
      <w:rFonts w:ascii="Times New Roman" w:eastAsia="Times New Roman" w:hAnsi="Times New Roman" w:cs="Times New Roman"/>
      <w:lang w:val="ru-RU"/>
    </w:rPr>
  </w:style>
  <w:style w:type="character" w:customStyle="1" w:styleId="3">
    <w:name w:val="Основной текст (3)_"/>
    <w:basedOn w:val="a0"/>
    <w:link w:val="30"/>
    <w:rsid w:val="00392AD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2AD3"/>
    <w:pPr>
      <w:shd w:val="clear" w:color="auto" w:fill="FFFFFF"/>
      <w:autoSpaceDE/>
      <w:autoSpaceDN/>
      <w:spacing w:after="360" w:line="418" w:lineRule="exact"/>
    </w:pPr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15954</Words>
  <Characters>90943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</cp:lastModifiedBy>
  <cp:revision>4</cp:revision>
  <dcterms:created xsi:type="dcterms:W3CDTF">2024-03-09T13:22:00Z</dcterms:created>
  <dcterms:modified xsi:type="dcterms:W3CDTF">2024-03-09T13:59:00Z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2024-03-09T00:00:00Z</vt:filetime>
  </property>
</Properties>
</file>